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r w:rsidR="00B95998">
              <w:t>2</w:t>
            </w:r>
            <w:r w:rsidRPr="00803414">
              <w:t>.</w:t>
            </w:r>
            <w:bookmarkEnd w:id="3"/>
            <w:r w:rsidR="00456CB1">
              <w:t>0</w:t>
            </w:r>
            <w:r w:rsidRPr="00803414">
              <w:t xml:space="preserve"> </w:t>
            </w:r>
            <w:r w:rsidRPr="00803414">
              <w:rPr>
                <w:sz w:val="32"/>
              </w:rPr>
              <w:t>(</w:t>
            </w:r>
            <w:bookmarkStart w:id="4" w:name="issueDate"/>
            <w:r w:rsidR="00803414" w:rsidRPr="00803414">
              <w:rPr>
                <w:sz w:val="32"/>
              </w:rPr>
              <w:t>2020</w:t>
            </w:r>
            <w:r w:rsidRPr="00803414">
              <w:rPr>
                <w:sz w:val="32"/>
              </w:rPr>
              <w:t>-</w:t>
            </w:r>
            <w:bookmarkEnd w:id="4"/>
            <w:r w:rsidR="00B95998">
              <w:rPr>
                <w:sz w:val="32"/>
              </w:rPr>
              <w:t>11</w:t>
            </w:r>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6"/>
            <w:r w:rsidRPr="00803414">
              <w:t xml:space="preserve"> </w:t>
            </w:r>
            <w:r w:rsidR="004F0988" w:rsidRPr="00803414">
              <w:t>(</w:t>
            </w:r>
            <w:r w:rsidR="004F0988" w:rsidRPr="00803414">
              <w:rPr>
                <w:rStyle w:val="ZGSM"/>
              </w:rPr>
              <w:t xml:space="preserve">Release </w:t>
            </w:r>
            <w:bookmarkStart w:id="7" w:name="specRelease"/>
            <w:r w:rsidR="004F0988" w:rsidRPr="00803414">
              <w:rPr>
                <w:rStyle w:val="ZGSM"/>
              </w:rPr>
              <w:t>17</w:t>
            </w:r>
            <w:bookmarkEnd w:id="7"/>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8"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A35900"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A35900">
        <w:t>Foreword</w:t>
      </w:r>
      <w:r w:rsidR="00A35900">
        <w:tab/>
      </w:r>
      <w:r w:rsidR="00A35900">
        <w:fldChar w:fldCharType="begin"/>
      </w:r>
      <w:r w:rsidR="00A35900">
        <w:instrText xml:space="preserve"> PAGEREF _Toc46742690 \h </w:instrText>
      </w:r>
      <w:r w:rsidR="00A35900">
        <w:fldChar w:fldCharType="separate"/>
      </w:r>
      <w:r w:rsidR="00A35900">
        <w:t>4</w:t>
      </w:r>
      <w:r w:rsidR="00A35900">
        <w:fldChar w:fldCharType="end"/>
      </w:r>
    </w:p>
    <w:p w:rsidR="00A35900" w:rsidRDefault="00A35900">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_Toc46742691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_Toc46742692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_Toc46742693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_Toc46742694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_Toc46742695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_Toc46742696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_Toc46742697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_Toc46742698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_Toc46742699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_Toc46742700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_Toc46742701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F86C8F">
        <w:rPr>
          <w:rFonts w:cs="Arial"/>
        </w:rPr>
        <w:t>Co-existence studies</w:t>
      </w:r>
      <w:r>
        <w:tab/>
      </w:r>
      <w:r>
        <w:fldChar w:fldCharType="begin"/>
      </w:r>
      <w:r>
        <w:instrText xml:space="preserve"> PAGEREF _Toc46742702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F86C8F">
        <w:rPr>
          <w:rFonts w:cs="Arial"/>
        </w:rPr>
        <w:t>∆TIB and ∆RIB values</w:t>
      </w:r>
      <w:r>
        <w:tab/>
      </w:r>
      <w:r>
        <w:fldChar w:fldCharType="begin"/>
      </w:r>
      <w:r>
        <w:instrText xml:space="preserve"> PAGEREF _Toc46742703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_Toc46742704 \h </w:instrText>
      </w:r>
      <w:r>
        <w:fldChar w:fldCharType="separate"/>
      </w:r>
      <w:r>
        <w:t>8</w:t>
      </w:r>
      <w:r>
        <w:fldChar w:fldCharType="end"/>
      </w:r>
    </w:p>
    <w:p w:rsidR="00A35900" w:rsidRDefault="00A35900">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_Toc46742705 \h </w:instrText>
      </w:r>
      <w:r>
        <w:fldChar w:fldCharType="separate"/>
      </w:r>
      <w:r>
        <w:t>9</w:t>
      </w:r>
      <w:r>
        <w:fldChar w:fldCharType="end"/>
      </w:r>
    </w:p>
    <w:p w:rsidR="0074026F" w:rsidRPr="007B600E" w:rsidRDefault="004D3578" w:rsidP="00A35900">
      <w:r w:rsidRPr="004D3578">
        <w:rPr>
          <w:noProof/>
          <w:sz w:val="22"/>
        </w:rPr>
        <w:fldChar w:fldCharType="end"/>
      </w:r>
    </w:p>
    <w:p w:rsidR="00080512" w:rsidRDefault="00A35900">
      <w:pPr>
        <w:pStyle w:val="1"/>
      </w:pPr>
      <w:bookmarkStart w:id="15" w:name="foreword"/>
      <w:bookmarkStart w:id="16" w:name="_Toc46742690"/>
      <w:bookmarkEnd w:id="15"/>
      <w:r>
        <w:br w:type="page"/>
      </w:r>
      <w:r w:rsidR="00080512" w:rsidRPr="004D3578">
        <w:lastRenderedPageBreak/>
        <w:t>Foreword</w:t>
      </w:r>
      <w:bookmarkEnd w:id="16"/>
    </w:p>
    <w:p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6742691"/>
      <w:bookmarkEnd w:id="19"/>
      <w:r w:rsidRPr="004D3578">
        <w:lastRenderedPageBreak/>
        <w:t>1</w:t>
      </w:r>
      <w:r w:rsidRPr="004D3578">
        <w:tab/>
        <w:t>Scope</w:t>
      </w:r>
      <w:bookmarkEnd w:id="20"/>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
      </w:pPr>
      <w:bookmarkStart w:id="21" w:name="references"/>
      <w:bookmarkStart w:id="22" w:name="_Toc4674269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3" w:name="definitions"/>
      <w:bookmarkStart w:id="24" w:name="_Toc46742693"/>
      <w:bookmarkEnd w:id="23"/>
      <w:r w:rsidRPr="004D3578">
        <w:t>3</w:t>
      </w:r>
      <w:r w:rsidRPr="004D3578">
        <w:tab/>
        <w:t>Definitions</w:t>
      </w:r>
      <w:r w:rsidR="00602AEA">
        <w:t xml:space="preserve"> of terms, symbols and abbreviations</w:t>
      </w:r>
      <w:bookmarkEnd w:id="24"/>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5" w:name="_Toc4674269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4674269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46742696"/>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
      </w:pPr>
      <w:bookmarkStart w:id="28" w:name="clause4"/>
      <w:bookmarkStart w:id="29" w:name="_Toc46742697"/>
      <w:bookmarkEnd w:id="28"/>
      <w:r w:rsidRPr="004D3578">
        <w:t>4</w:t>
      </w:r>
      <w:r w:rsidRPr="004D3578">
        <w:tab/>
      </w:r>
      <w:r>
        <w:t>Background</w:t>
      </w:r>
      <w:bookmarkEnd w:id="29"/>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0" w:name="_Toc46742698"/>
      <w:r w:rsidRPr="004D3578">
        <w:t>4.1</w:t>
      </w:r>
      <w:r w:rsidRPr="004D3578">
        <w:tab/>
      </w:r>
      <w:r>
        <w:t>TR Maintenance</w:t>
      </w:r>
      <w:bookmarkEnd w:id="30"/>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
      </w:pPr>
      <w:bookmarkStart w:id="31" w:name="_Toc46742699"/>
      <w:r>
        <w:t>5</w:t>
      </w:r>
      <w:r w:rsidRPr="004D3578">
        <w:tab/>
      </w:r>
      <w:r>
        <w:t>DC</w:t>
      </w:r>
      <w:r w:rsidRPr="00917E6C">
        <w:t xml:space="preserve"> of 2 b</w:t>
      </w:r>
      <w:r>
        <w:t>ands LTE inter-band CA and 1 NR band</w:t>
      </w:r>
      <w:r w:rsidR="00D07090">
        <w:t xml:space="preserve"> within FR1</w:t>
      </w:r>
      <w:r>
        <w:t>: Specific Band Combination Part</w:t>
      </w:r>
      <w:bookmarkEnd w:id="31"/>
    </w:p>
    <w:p w:rsidR="007168F8" w:rsidRPr="007168F8" w:rsidRDefault="007168F8" w:rsidP="007168F8">
      <w:pPr>
        <w:pStyle w:val="2"/>
      </w:pPr>
      <w:bookmarkStart w:id="32" w:name="_Toc521480329"/>
      <w:bookmarkStart w:id="33" w:name="_Toc23151708"/>
      <w:bookmarkStart w:id="34" w:name="_Toc42864999"/>
      <w:bookmarkStart w:id="35" w:name="_Toc46234182"/>
      <w:bookmarkStart w:id="36" w:name="_Toc46235159"/>
      <w:bookmarkStart w:id="37" w:name="_Toc46742700"/>
      <w:r w:rsidRPr="007168F8">
        <w:t>5.</w:t>
      </w:r>
      <w:r w:rsidR="00D07090">
        <w:t>x</w:t>
      </w:r>
      <w:r w:rsidRPr="007168F8">
        <w:tab/>
      </w:r>
      <w:r>
        <w:t>DC_a-b</w:t>
      </w:r>
      <w:r w:rsidRPr="000558E4">
        <w:t>_n</w:t>
      </w:r>
      <w:bookmarkEnd w:id="32"/>
      <w:bookmarkEnd w:id="33"/>
      <w:bookmarkEnd w:id="34"/>
      <w:bookmarkEnd w:id="35"/>
      <w:bookmarkEnd w:id="36"/>
      <w:r>
        <w:t>c</w:t>
      </w:r>
      <w:bookmarkEnd w:id="37"/>
    </w:p>
    <w:p w:rsidR="007168F8" w:rsidRDefault="007168F8" w:rsidP="00D07090">
      <w:pPr>
        <w:pStyle w:val="3"/>
      </w:pPr>
      <w:bookmarkStart w:id="38" w:name="_Toc519576883"/>
      <w:bookmarkStart w:id="39" w:name="_Toc23151710"/>
      <w:bookmarkStart w:id="40" w:name="_Toc42865000"/>
      <w:bookmarkStart w:id="41" w:name="_Toc46234183"/>
      <w:bookmarkStart w:id="42" w:name="_Toc46235160"/>
      <w:bookmarkStart w:id="43" w:name="_Toc46742701"/>
      <w:r w:rsidRPr="000558E4">
        <w:rPr>
          <w:rFonts w:hint="eastAsia"/>
        </w:rPr>
        <w:t>5</w:t>
      </w:r>
      <w:r w:rsidRPr="000558E4">
        <w:t>.</w:t>
      </w:r>
      <w:r w:rsidR="00D07090">
        <w:t>x</w:t>
      </w:r>
      <w:r w:rsidRPr="000558E4">
        <w:rPr>
          <w:rFonts w:hint="eastAsia"/>
        </w:rPr>
        <w:t>.</w:t>
      </w:r>
      <w:r>
        <w:t>1</w:t>
      </w:r>
      <w:r w:rsidRPr="000558E4">
        <w:tab/>
      </w:r>
      <w:bookmarkEnd w:id="38"/>
      <w:bookmarkEnd w:id="39"/>
      <w:bookmarkEnd w:id="40"/>
      <w:bookmarkEnd w:id="41"/>
      <w:bookmarkEnd w:id="42"/>
      <w:r w:rsidR="00D07090" w:rsidRPr="000558E4">
        <w:t>Configurations for DC</w:t>
      </w:r>
      <w:bookmarkEnd w:id="43"/>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4"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5" w:name="_Toc46742703"/>
      <w:bookmarkStart w:id="46" w:name="OLE_LINK14"/>
      <w:bookmarkStart w:id="47"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5"/>
    </w:p>
    <w:p w:rsidR="00A35900" w:rsidRDefault="00A35900" w:rsidP="00A35900">
      <w:pPr>
        <w:rPr>
          <w:i/>
          <w:color w:val="0000FF"/>
        </w:rPr>
      </w:pPr>
      <w:r>
        <w:rPr>
          <w:i/>
          <w:color w:val="0000FF"/>
        </w:rPr>
        <w:t>&lt;Editor’s note: it is required to use the same table format as in TS 38.101-3&gt;</w:t>
      </w:r>
    </w:p>
    <w:bookmarkEnd w:id="46"/>
    <w:bookmarkEnd w:id="47"/>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48"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8"/>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r>
        <w:t>5.1</w:t>
      </w:r>
      <w:r w:rsidR="007A66AD">
        <w:tab/>
        <w:t>DC_3-19_n1</w:t>
      </w:r>
    </w:p>
    <w:p w:rsidR="007A66AD" w:rsidRDefault="00E014B2" w:rsidP="007A66AD">
      <w:pPr>
        <w:pStyle w:val="3"/>
      </w:pPr>
      <w:r>
        <w:t>5.1</w:t>
      </w:r>
      <w:r w:rsidR="007A66AD">
        <w:t>.1</w:t>
      </w:r>
      <w:r w:rsidR="007A66AD">
        <w:tab/>
        <w:t>Configurations for DC</w:t>
      </w:r>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r>
        <w:t>5.1</w:t>
      </w:r>
      <w:r w:rsidR="007A66AD">
        <w:t>.2</w:t>
      </w:r>
      <w:r w:rsidR="007A66AD">
        <w:tab/>
      </w:r>
      <w:r w:rsidR="007A66AD">
        <w:rPr>
          <w:rFonts w:cs="Arial"/>
          <w:szCs w:val="28"/>
        </w:rPr>
        <w:t>Co-existence studies</w:t>
      </w:r>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r>
        <w:t>5.1</w:t>
      </w:r>
      <w:r w:rsidR="007A66AD">
        <w:t>.3</w:t>
      </w:r>
      <w:r w:rsidR="007A66AD">
        <w:tab/>
      </w:r>
      <w:r w:rsidR="007A66AD">
        <w:rPr>
          <w:rFonts w:cs="Arial"/>
          <w:szCs w:val="28"/>
        </w:rPr>
        <w:t>∆TIB and ∆RIB values</w:t>
      </w:r>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r>
        <w:t>5.1</w:t>
      </w:r>
      <w:r w:rsidR="007A66AD">
        <w:t>.4</w:t>
      </w:r>
      <w:r w:rsidR="007A66AD">
        <w:tab/>
        <w:t>Reference sensitivity exceptions</w:t>
      </w:r>
    </w:p>
    <w:p w:rsidR="007A66AD" w:rsidRDefault="007A66AD" w:rsidP="007A66AD">
      <w:r>
        <w:t>There is no additional MSD requirement for this configuration.</w:t>
      </w:r>
    </w:p>
    <w:p w:rsidR="00E63E38" w:rsidRDefault="00E014B2" w:rsidP="00E63E38">
      <w:pPr>
        <w:pStyle w:val="2"/>
      </w:pPr>
      <w:r>
        <w:t>5.2</w:t>
      </w:r>
      <w:r w:rsidR="00E63E38">
        <w:tab/>
        <w:t>DC_3-21_n1</w:t>
      </w:r>
    </w:p>
    <w:p w:rsidR="00E63E38" w:rsidRPr="00E63E38" w:rsidRDefault="00E014B2" w:rsidP="00E63E38">
      <w:pPr>
        <w:pStyle w:val="3"/>
      </w:pPr>
      <w:r>
        <w:t>5.2</w:t>
      </w:r>
      <w:r w:rsidR="00E63E38">
        <w:t>.1</w:t>
      </w:r>
      <w:r w:rsidR="00E63E38">
        <w:tab/>
        <w:t>Configurations for DC</w:t>
      </w:r>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49" w:name="OLE_LINK9"/>
            <w:r>
              <w:rPr>
                <w:rFonts w:eastAsia="Yu Mincho"/>
                <w:lang w:eastAsia="ja-JP"/>
              </w:rPr>
              <w:t>DC_3A-21A_n1A</w:t>
            </w:r>
            <w:bookmarkEnd w:id="49"/>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r>
        <w:t>5.2</w:t>
      </w:r>
      <w:r w:rsidR="00E63E38">
        <w:t>.2</w:t>
      </w:r>
      <w:r w:rsidR="00E63E38">
        <w:tab/>
      </w:r>
      <w:r w:rsidR="00E63E38">
        <w:rPr>
          <w:rFonts w:cs="Arial"/>
          <w:szCs w:val="28"/>
        </w:rPr>
        <w:t>Co-existence studies</w:t>
      </w:r>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r>
        <w:t>5.2</w:t>
      </w:r>
      <w:r w:rsidR="00E63E38">
        <w:t>.3</w:t>
      </w:r>
      <w:r w:rsidR="00E63E38">
        <w:tab/>
      </w:r>
      <w:r w:rsidR="00E63E38">
        <w:rPr>
          <w:rFonts w:cs="Arial"/>
          <w:szCs w:val="28"/>
        </w:rPr>
        <w:t>∆TIB and ∆RIB values</w:t>
      </w:r>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r>
        <w:t>5.2</w:t>
      </w:r>
      <w:r w:rsidR="00E63E38">
        <w:t>.4</w:t>
      </w:r>
      <w:r w:rsidR="00E63E38">
        <w:tab/>
        <w:t>Reference sensitivity exceptions</w:t>
      </w:r>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r>
        <w:t>5.3</w:t>
      </w:r>
      <w:r w:rsidR="00E63E38">
        <w:tab/>
        <w:t>DC_3-42_n1</w:t>
      </w:r>
    </w:p>
    <w:p w:rsidR="00E63E38" w:rsidRDefault="00E014B2" w:rsidP="00E63E38">
      <w:pPr>
        <w:pStyle w:val="3"/>
      </w:pPr>
      <w:r>
        <w:t>5.3</w:t>
      </w:r>
      <w:r w:rsidR="00E63E38">
        <w:t>.1</w:t>
      </w:r>
      <w:r w:rsidR="00E63E38">
        <w:tab/>
        <w:t>Configurations for DC</w:t>
      </w:r>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r>
        <w:t>5.3</w:t>
      </w:r>
      <w:r w:rsidR="00E63E38">
        <w:t>.2</w:t>
      </w:r>
      <w:r w:rsidR="00E63E38">
        <w:tab/>
      </w:r>
      <w:r w:rsidR="00E63E38">
        <w:rPr>
          <w:rFonts w:cs="Arial"/>
          <w:szCs w:val="28"/>
        </w:rPr>
        <w:t>Co-existence studies</w:t>
      </w:r>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r>
        <w:t>5.3</w:t>
      </w:r>
      <w:r w:rsidR="00E63E38">
        <w:t>.3</w:t>
      </w:r>
      <w:r w:rsidR="00E63E38">
        <w:tab/>
      </w:r>
      <w:r w:rsidR="00E63E38">
        <w:rPr>
          <w:rFonts w:cs="Arial"/>
          <w:szCs w:val="28"/>
        </w:rPr>
        <w:t>∆TIB and ∆RIB values</w:t>
      </w:r>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r>
        <w:t>5.3</w:t>
      </w:r>
      <w:r w:rsidR="00E63E38">
        <w:t>.4</w:t>
      </w:r>
      <w:r w:rsidR="00E63E38">
        <w:tab/>
        <w:t>Reference sensitivity exceptions</w:t>
      </w:r>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r>
        <w:t>5.4</w:t>
      </w:r>
      <w:r w:rsidR="000C13E9">
        <w:tab/>
        <w:t>DC_19-21_n1</w:t>
      </w:r>
    </w:p>
    <w:p w:rsidR="000C13E9" w:rsidRDefault="00E014B2" w:rsidP="000C13E9">
      <w:pPr>
        <w:pStyle w:val="3"/>
      </w:pPr>
      <w:r>
        <w:t>5.4</w:t>
      </w:r>
      <w:r w:rsidR="000C13E9">
        <w:t>.1</w:t>
      </w:r>
      <w:r w:rsidR="000C13E9">
        <w:tab/>
        <w:t>Configurations for DC</w:t>
      </w:r>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r>
        <w:t>5.4</w:t>
      </w:r>
      <w:r w:rsidR="000C13E9">
        <w:t>.2</w:t>
      </w:r>
      <w:r w:rsidR="000C13E9">
        <w:tab/>
      </w:r>
      <w:r w:rsidR="000C13E9">
        <w:rPr>
          <w:rFonts w:cs="Arial"/>
          <w:szCs w:val="28"/>
        </w:rPr>
        <w:t>Co-existence studies</w:t>
      </w:r>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r>
        <w:t>5.4</w:t>
      </w:r>
      <w:r w:rsidR="000C13E9">
        <w:t>.3</w:t>
      </w:r>
      <w:r w:rsidR="000C13E9">
        <w:tab/>
      </w:r>
      <w:r w:rsidR="000C13E9">
        <w:rPr>
          <w:rFonts w:cs="Arial"/>
          <w:szCs w:val="28"/>
        </w:rPr>
        <w:t>∆TIB and ∆RIB values</w:t>
      </w:r>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r>
        <w:t>5.4</w:t>
      </w:r>
      <w:r w:rsidR="000C13E9">
        <w:t>.4</w:t>
      </w:r>
      <w:r w:rsidR="000C13E9">
        <w:tab/>
        <w:t>Reference sensitivity exceptions</w:t>
      </w:r>
    </w:p>
    <w:p w:rsidR="000C13E9" w:rsidRDefault="000C13E9" w:rsidP="000C13E9">
      <w:r>
        <w:t>There is no additional MSD requirement for this configuration.</w:t>
      </w:r>
    </w:p>
    <w:p w:rsidR="0073147A" w:rsidRDefault="00E014B2" w:rsidP="0073147A">
      <w:pPr>
        <w:pStyle w:val="2"/>
      </w:pPr>
      <w:r>
        <w:t>5.5</w:t>
      </w:r>
      <w:r w:rsidR="0073147A">
        <w:tab/>
        <w:t>DC_19-42_n1</w:t>
      </w:r>
    </w:p>
    <w:p w:rsidR="0073147A" w:rsidRPr="0073147A" w:rsidRDefault="00E014B2" w:rsidP="0073147A">
      <w:pPr>
        <w:pStyle w:val="3"/>
      </w:pPr>
      <w:r>
        <w:t>5.5</w:t>
      </w:r>
      <w:r w:rsidR="0073147A">
        <w:t>.1</w:t>
      </w:r>
      <w:r w:rsidR="0073147A">
        <w:tab/>
        <w:t>Configurations for DC</w:t>
      </w:r>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r>
        <w:t>5.5</w:t>
      </w:r>
      <w:r w:rsidR="0073147A">
        <w:t>.2</w:t>
      </w:r>
      <w:r w:rsidR="0073147A">
        <w:tab/>
      </w:r>
      <w:r w:rsidR="0073147A">
        <w:rPr>
          <w:rFonts w:cs="Arial"/>
          <w:szCs w:val="28"/>
        </w:rPr>
        <w:t>Co-existence studies</w:t>
      </w:r>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r>
        <w:t>5.5</w:t>
      </w:r>
      <w:r w:rsidR="0073147A">
        <w:t>.3</w:t>
      </w:r>
      <w:r w:rsidR="0073147A">
        <w:tab/>
      </w:r>
      <w:r w:rsidR="0073147A">
        <w:rPr>
          <w:rFonts w:cs="Arial"/>
          <w:szCs w:val="28"/>
        </w:rPr>
        <w:t>∆TIB and ∆RIB values</w:t>
      </w:r>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50" w:name="OLE_LINK10"/>
            <w:r>
              <w:rPr>
                <w:rFonts w:eastAsia="Yu Mincho"/>
                <w:lang w:eastAsia="ja-JP"/>
              </w:rPr>
              <w:t>DC_19-42</w:t>
            </w:r>
            <w:bookmarkEnd w:id="50"/>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r>
        <w:t>5.5</w:t>
      </w:r>
      <w:r w:rsidR="0073147A">
        <w:t>.4</w:t>
      </w:r>
      <w:r w:rsidR="0073147A">
        <w:tab/>
        <w:t>Reference sensitivity exceptions</w:t>
      </w:r>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r>
        <w:t>5.6</w:t>
      </w:r>
      <w:r w:rsidR="0073147A">
        <w:tab/>
        <w:t>DC_21-42_n1</w:t>
      </w:r>
    </w:p>
    <w:p w:rsidR="0073147A" w:rsidRPr="0073147A" w:rsidRDefault="00E014B2" w:rsidP="0073147A">
      <w:pPr>
        <w:pStyle w:val="3"/>
      </w:pPr>
      <w:r>
        <w:t>5.6</w:t>
      </w:r>
      <w:r w:rsidR="0073147A">
        <w:t>.1</w:t>
      </w:r>
      <w:r w:rsidR="0073147A">
        <w:tab/>
        <w:t>Configurations for DC</w:t>
      </w:r>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51" w:name="OLE_LINK11"/>
            <w:r w:rsidRPr="006E51BC">
              <w:rPr>
                <w:rFonts w:eastAsia="Yu Mincho"/>
                <w:lang w:eastAsia="ja-JP"/>
              </w:rPr>
              <w:t>DC_21A-42A_n1A</w:t>
            </w:r>
            <w:bookmarkEnd w:id="51"/>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r>
        <w:t>5.6</w:t>
      </w:r>
      <w:r w:rsidR="0073147A">
        <w:t>.2</w:t>
      </w:r>
      <w:r w:rsidR="0073147A">
        <w:tab/>
      </w:r>
      <w:r w:rsidR="0073147A">
        <w:rPr>
          <w:rFonts w:cs="Arial"/>
          <w:szCs w:val="28"/>
        </w:rPr>
        <w:t>Co-existence studies</w:t>
      </w:r>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r>
        <w:t>5.6</w:t>
      </w:r>
      <w:r w:rsidR="0073147A">
        <w:t>.3</w:t>
      </w:r>
      <w:r w:rsidR="0073147A">
        <w:tab/>
      </w:r>
      <w:r w:rsidR="0073147A">
        <w:rPr>
          <w:rFonts w:cs="Arial"/>
          <w:szCs w:val="28"/>
        </w:rPr>
        <w:t>∆TIB and ∆RIB values</w:t>
      </w:r>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r>
        <w:t>5.6</w:t>
      </w:r>
      <w:r w:rsidR="0073147A">
        <w:t>.4</w:t>
      </w:r>
      <w:r w:rsidR="0073147A">
        <w:tab/>
        <w:t>Reference sensitivity exceptions</w:t>
      </w:r>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52" w:name="_Toc23151772"/>
      <w:bookmarkStart w:id="53" w:name="_Toc535322123"/>
      <w:r>
        <w:t>5.7</w:t>
      </w:r>
      <w:r w:rsidR="001254A7">
        <w:tab/>
        <w:t>DC_1-32_n28</w:t>
      </w:r>
    </w:p>
    <w:p w:rsidR="001254A7" w:rsidRDefault="00E014B2" w:rsidP="001254A7">
      <w:pPr>
        <w:pStyle w:val="3"/>
      </w:pPr>
      <w:r>
        <w:t>5.7</w:t>
      </w:r>
      <w:r w:rsidR="001254A7">
        <w:t>.1</w:t>
      </w:r>
      <w:r w:rsidR="001254A7">
        <w:tab/>
        <w:t>Configurations for DC</w:t>
      </w:r>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r>
        <w:lastRenderedPageBreak/>
        <w:t>5.7</w:t>
      </w:r>
      <w:r w:rsidR="001254A7">
        <w:t>.2</w:t>
      </w:r>
      <w:r w:rsidR="001254A7">
        <w:tab/>
      </w:r>
      <w:r w:rsidR="001254A7">
        <w:rPr>
          <w:rFonts w:cs="Arial"/>
          <w:szCs w:val="28"/>
        </w:rPr>
        <w:t>Co-existence studies</w:t>
      </w:r>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r>
        <w:t>5.7</w:t>
      </w:r>
      <w:r w:rsidR="001254A7">
        <w:t>.3</w:t>
      </w:r>
      <w:r w:rsidR="001254A7">
        <w:tab/>
      </w:r>
      <w:r w:rsidR="001254A7">
        <w:rPr>
          <w:rFonts w:cs="Arial"/>
          <w:szCs w:val="28"/>
        </w:rPr>
        <w:t>∆TIB and ∆RIB values</w:t>
      </w:r>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r>
        <w:t>5.7</w:t>
      </w:r>
      <w:r w:rsidR="001254A7">
        <w:t>.4</w:t>
      </w:r>
      <w:r w:rsidR="001254A7">
        <w:tab/>
        <w:t>Reference sensitivity exceptions</w:t>
      </w:r>
      <w:bookmarkEnd w:id="52"/>
      <w:bookmarkEnd w:id="53"/>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r>
        <w:t>5.7</w:t>
      </w:r>
      <w:r w:rsidR="001254A7">
        <w:t>.5</w:t>
      </w:r>
      <w:r w:rsidR="001254A7">
        <w:tab/>
        <w:t>Reference sensitivity exceptions due to UL harmonic interference for EN-DC in NR FR1</w:t>
      </w:r>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r>
        <w:t>5.8</w:t>
      </w:r>
      <w:r w:rsidR="00DC0DE2">
        <w:tab/>
        <w:t>DC_7-32_n28</w:t>
      </w:r>
    </w:p>
    <w:p w:rsidR="00DC0DE2" w:rsidRDefault="00E014B2" w:rsidP="00DC0DE2">
      <w:pPr>
        <w:pStyle w:val="3"/>
      </w:pPr>
      <w:r>
        <w:t>5.8</w:t>
      </w:r>
      <w:r w:rsidR="00DC0DE2">
        <w:t>.1</w:t>
      </w:r>
      <w:r w:rsidR="00DC0DE2">
        <w:tab/>
        <w:t>Configurations for DC</w:t>
      </w:r>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r>
        <w:t>5.8</w:t>
      </w:r>
      <w:r w:rsidR="00DC0DE2">
        <w:t>.2</w:t>
      </w:r>
      <w:r w:rsidR="00DC0DE2">
        <w:tab/>
      </w:r>
      <w:r w:rsidR="00DC0DE2">
        <w:rPr>
          <w:rFonts w:cs="Arial"/>
          <w:szCs w:val="28"/>
        </w:rPr>
        <w:t>Co-existence studies</w:t>
      </w:r>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r>
        <w:t>5.8</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r>
        <w:t>5.8</w:t>
      </w:r>
      <w:r w:rsidR="00DC0DE2">
        <w:t>.4</w:t>
      </w:r>
      <w:r w:rsidR="00DC0DE2">
        <w:tab/>
        <w:t>Reference sensitivity exceptions</w:t>
      </w:r>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r>
        <w:t>5.8</w:t>
      </w:r>
      <w:r w:rsidR="00DC0DE2">
        <w:t>.5</w:t>
      </w:r>
      <w:r w:rsidR="00DC0DE2">
        <w:tab/>
        <w:t>Reference sensitivity exceptions due to UL harmonic interference for EN-DC in NR FR1</w:t>
      </w:r>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r>
        <w:t>5.9</w:t>
      </w:r>
      <w:r w:rsidR="00DC0DE2">
        <w:tab/>
        <w:t>DC_7-32_n78</w:t>
      </w:r>
    </w:p>
    <w:p w:rsidR="00DC0DE2" w:rsidRDefault="00E014B2" w:rsidP="00DC0DE2">
      <w:pPr>
        <w:pStyle w:val="3"/>
      </w:pPr>
      <w:r>
        <w:t>5.9</w:t>
      </w:r>
      <w:r w:rsidR="00DC0DE2">
        <w:t>.1</w:t>
      </w:r>
      <w:r w:rsidR="00DC0DE2">
        <w:tab/>
        <w:t>Configurations for DC</w:t>
      </w:r>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r>
        <w:t>5.9</w:t>
      </w:r>
      <w:r w:rsidR="00DC0DE2">
        <w:t>.2</w:t>
      </w:r>
      <w:r w:rsidR="00DC0DE2">
        <w:tab/>
      </w:r>
      <w:r w:rsidR="00DC0DE2">
        <w:rPr>
          <w:rFonts w:cs="Arial"/>
          <w:szCs w:val="28"/>
        </w:rPr>
        <w:t>Co-existence studies</w:t>
      </w:r>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r>
        <w:t>5.9</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r>
        <w:t>5.9</w:t>
      </w:r>
      <w:r w:rsidR="00DC0DE2">
        <w:t>.4</w:t>
      </w:r>
      <w:r w:rsidR="00DC0DE2">
        <w:tab/>
        <w:t>Reference sensitivity exceptions</w:t>
      </w:r>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r>
        <w:t>5.10</w:t>
      </w:r>
      <w:r w:rsidR="00DC0DE2">
        <w:tab/>
        <w:t>DC_20-32_n28</w:t>
      </w:r>
    </w:p>
    <w:p w:rsidR="00DC0DE2" w:rsidRDefault="00E014B2" w:rsidP="00DC0DE2">
      <w:pPr>
        <w:pStyle w:val="3"/>
      </w:pPr>
      <w:r>
        <w:t>5.10</w:t>
      </w:r>
      <w:r w:rsidR="00DC0DE2">
        <w:t>.1</w:t>
      </w:r>
      <w:r w:rsidR="00DC0DE2">
        <w:tab/>
        <w:t>Configurations for DC</w:t>
      </w:r>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r>
        <w:t>5.10</w:t>
      </w:r>
      <w:r w:rsidR="00DC0DE2">
        <w:t>.2</w:t>
      </w:r>
      <w:r w:rsidR="00DC0DE2">
        <w:tab/>
      </w:r>
      <w:r w:rsidR="00DC0DE2">
        <w:rPr>
          <w:rFonts w:cs="Arial"/>
          <w:szCs w:val="28"/>
        </w:rPr>
        <w:t>Co-existence studies</w:t>
      </w:r>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r>
        <w:t>5.10</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r>
        <w:t>5.10</w:t>
      </w:r>
      <w:r w:rsidR="00DC0DE2">
        <w:t>.4</w:t>
      </w:r>
      <w:r w:rsidR="00DC0DE2">
        <w:tab/>
        <w:t>Reference sensitivity exceptions</w:t>
      </w:r>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r>
        <w:t>5.10</w:t>
      </w:r>
      <w:r w:rsidR="00DC0DE2">
        <w:t>.5</w:t>
      </w:r>
      <w:r w:rsidR="00DC0DE2">
        <w:tab/>
        <w:t>Reference sensitivity exceptions due to UL harmonic interference for EN-DC in NR FR1</w:t>
      </w:r>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r>
        <w:t>5.11</w:t>
      </w:r>
      <w:r w:rsidR="004D3DD3">
        <w:tab/>
        <w:t>DC_2-48_n5</w:t>
      </w:r>
    </w:p>
    <w:p w:rsidR="004D3DD3" w:rsidRDefault="00E014B2" w:rsidP="004D3DD3">
      <w:pPr>
        <w:pStyle w:val="3"/>
      </w:pPr>
      <w:r>
        <w:t>5.11</w:t>
      </w:r>
      <w:r w:rsidR="004D3DD3">
        <w:t>.1</w:t>
      </w:r>
      <w:r w:rsidR="004D3DD3">
        <w:tab/>
        <w:t>Configurations for DC</w:t>
      </w:r>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r>
        <w:t>5.11</w:t>
      </w:r>
      <w:r w:rsidR="004D3DD3">
        <w:t>.2</w:t>
      </w:r>
      <w:r w:rsidR="004D3DD3">
        <w:tab/>
      </w:r>
      <w:r w:rsidR="004D3DD3">
        <w:rPr>
          <w:rFonts w:cs="Arial"/>
          <w:szCs w:val="28"/>
        </w:rPr>
        <w:t>Co-existence studies</w:t>
      </w:r>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r>
        <w:t>5.11</w:t>
      </w:r>
      <w:r w:rsidR="004D3DD3">
        <w:t>.3</w:t>
      </w:r>
      <w:r w:rsidR="004D3DD3">
        <w:tab/>
      </w:r>
      <w:r w:rsidR="004D3DD3">
        <w:rPr>
          <w:rFonts w:cs="Arial"/>
          <w:szCs w:val="28"/>
        </w:rPr>
        <w:t>∆TIB and ∆RIB values</w:t>
      </w:r>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bl>
    <w:p w:rsidR="004D3DD3" w:rsidRDefault="004D3DD3" w:rsidP="004D3DD3">
      <w:pPr>
        <w:rPr>
          <w:rFonts w:eastAsiaTheme="minorEastAsia"/>
          <w:lang w:val="en-GB" w:eastAsia="en-US"/>
        </w:rPr>
      </w:pPr>
    </w:p>
    <w:p w:rsidR="004D3DD3" w:rsidRDefault="00E014B2" w:rsidP="004D3DD3">
      <w:pPr>
        <w:pStyle w:val="3"/>
      </w:pPr>
      <w:r>
        <w:t>5.11</w:t>
      </w:r>
      <w:r w:rsidR="004D3DD3">
        <w:t>.4</w:t>
      </w:r>
      <w:r w:rsidR="004D3DD3">
        <w:tab/>
        <w:t>Reference sensitivity exceptions</w:t>
      </w:r>
    </w:p>
    <w:p w:rsidR="004D3DD3" w:rsidRDefault="004D3DD3" w:rsidP="004D3DD3">
      <w:r>
        <w:t>It is prosed to re-use the IMD3 MSD from already specified configurations DC_1A-5A_n78A and DC_1A-42A_n28A which are similar to DC_2A-48A_n5A.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r>
        <w:t>5.12</w:t>
      </w:r>
      <w:r w:rsidR="004D3DD3">
        <w:tab/>
        <w:t>DC_5-48_n12</w:t>
      </w:r>
    </w:p>
    <w:p w:rsidR="004D3DD3" w:rsidRDefault="00E014B2" w:rsidP="004D3DD3">
      <w:pPr>
        <w:pStyle w:val="3"/>
      </w:pPr>
      <w:r>
        <w:t>5.12</w:t>
      </w:r>
      <w:r w:rsidR="004D3DD3">
        <w:t>.1</w:t>
      </w:r>
      <w:r w:rsidR="004D3DD3">
        <w:tab/>
        <w:t>Configurations for DC</w:t>
      </w:r>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r>
        <w:t>5.12</w:t>
      </w:r>
      <w:r w:rsidR="004D3DD3">
        <w:t>.2</w:t>
      </w:r>
      <w:r w:rsidR="004D3DD3">
        <w:tab/>
      </w:r>
      <w:r w:rsidR="004D3DD3">
        <w:rPr>
          <w:rFonts w:cs="Arial"/>
          <w:szCs w:val="28"/>
        </w:rPr>
        <w:t>Co-existence studies</w:t>
      </w:r>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r>
        <w:t>5.12</w:t>
      </w:r>
      <w:r w:rsidR="004D3DD3">
        <w:t>.3</w:t>
      </w:r>
      <w:r w:rsidR="004D3DD3">
        <w:tab/>
      </w:r>
      <w:r w:rsidR="004D3DD3">
        <w:rPr>
          <w:rFonts w:cs="Arial"/>
          <w:szCs w:val="28"/>
        </w:rPr>
        <w:t>∆TIB and ∆RIB values</w:t>
      </w:r>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r>
        <w:t>5.12</w:t>
      </w:r>
      <w:r w:rsidR="004D3DD3">
        <w:t>.4</w:t>
      </w:r>
      <w:r w:rsidR="004D3DD3">
        <w:tab/>
        <w:t>Reference sensitivity exceptions</w:t>
      </w:r>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r>
        <w:t>5.13</w:t>
      </w:r>
      <w:r w:rsidR="00766484">
        <w:tab/>
        <w:t>DC_5-48_n71</w:t>
      </w:r>
    </w:p>
    <w:p w:rsidR="00766484" w:rsidRDefault="00E014B2" w:rsidP="00766484">
      <w:pPr>
        <w:pStyle w:val="3"/>
      </w:pPr>
      <w:r>
        <w:t>5.13</w:t>
      </w:r>
      <w:r w:rsidR="00766484">
        <w:t>.1</w:t>
      </w:r>
      <w:r w:rsidR="00766484">
        <w:tab/>
        <w:t>Configurations for DC</w:t>
      </w:r>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r>
        <w:t>5.13</w:t>
      </w:r>
      <w:r w:rsidR="00766484">
        <w:t>.2</w:t>
      </w:r>
      <w:r w:rsidR="00766484">
        <w:tab/>
      </w:r>
      <w:r w:rsidR="00766484">
        <w:rPr>
          <w:rFonts w:cs="Arial"/>
          <w:szCs w:val="28"/>
        </w:rPr>
        <w:t>Co-existence studies</w:t>
      </w:r>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r>
        <w:t>5.13</w:t>
      </w:r>
      <w:r w:rsidR="00766484">
        <w:t>.3</w:t>
      </w:r>
      <w:r w:rsidR="00766484">
        <w:tab/>
      </w:r>
      <w:r w:rsidR="00766484">
        <w:rPr>
          <w:rFonts w:cs="Arial"/>
          <w:szCs w:val="28"/>
        </w:rPr>
        <w:t>∆TIB and ∆RIB values</w:t>
      </w:r>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r>
        <w:t>5.13</w:t>
      </w:r>
      <w:r w:rsidR="00766484">
        <w:t>.4</w:t>
      </w:r>
      <w:r w:rsidR="00766484">
        <w:tab/>
        <w:t>Reference sensitivity exceptions</w:t>
      </w:r>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r>
        <w:t>5.14</w:t>
      </w:r>
      <w:r w:rsidR="0006606C">
        <w:tab/>
        <w:t>DC_12-48_n5</w:t>
      </w:r>
    </w:p>
    <w:p w:rsidR="0006606C" w:rsidRDefault="00E014B2" w:rsidP="0006606C">
      <w:pPr>
        <w:pStyle w:val="3"/>
      </w:pPr>
      <w:r>
        <w:t>5.14</w:t>
      </w:r>
      <w:r w:rsidR="0006606C">
        <w:t>.1</w:t>
      </w:r>
      <w:r w:rsidR="0006606C">
        <w:tab/>
        <w:t>Configurations for DC</w:t>
      </w:r>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r>
        <w:t>5.14</w:t>
      </w:r>
      <w:r w:rsidR="0006606C">
        <w:t>.2</w:t>
      </w:r>
      <w:r w:rsidR="0006606C">
        <w:tab/>
      </w:r>
      <w:r w:rsidR="0006606C">
        <w:rPr>
          <w:rFonts w:cs="Arial"/>
          <w:szCs w:val="28"/>
        </w:rPr>
        <w:t>Co-existence studies</w:t>
      </w:r>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r>
        <w:t>5.14</w:t>
      </w:r>
      <w:r w:rsidR="0006606C">
        <w:t>.3</w:t>
      </w:r>
      <w:r w:rsidR="0006606C">
        <w:tab/>
      </w:r>
      <w:r w:rsidR="0006606C">
        <w:rPr>
          <w:rFonts w:cs="Arial"/>
          <w:szCs w:val="28"/>
        </w:rPr>
        <w:t>∆TIB and ∆RIB values</w:t>
      </w:r>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r>
        <w:t>5.14</w:t>
      </w:r>
      <w:r w:rsidR="0006606C">
        <w:t>.4</w:t>
      </w:r>
      <w:r w:rsidR="0006606C">
        <w:tab/>
        <w:t>Reference sensitivity exceptions</w:t>
      </w:r>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r>
        <w:t>5.15</w:t>
      </w:r>
      <w:r w:rsidR="00E8637F">
        <w:tab/>
      </w:r>
      <w:r w:rsidR="00E8637F">
        <w:rPr>
          <w:lang w:eastAsia="ja-JP"/>
        </w:rPr>
        <w:t>DC</w:t>
      </w:r>
      <w:r w:rsidR="00E8637F">
        <w:t>_3_(n)41</w:t>
      </w:r>
    </w:p>
    <w:p w:rsidR="00E8637F" w:rsidRDefault="00E014B2" w:rsidP="00E8637F">
      <w:pPr>
        <w:pStyle w:val="3"/>
        <w:rPr>
          <w:lang w:eastAsia="en-US"/>
        </w:rPr>
      </w:pPr>
      <w:bookmarkStart w:id="54" w:name="_Toc23151774"/>
      <w:r>
        <w:t>5.15</w:t>
      </w:r>
      <w:r w:rsidR="00E8637F">
        <w:t>.1</w:t>
      </w:r>
      <w:r w:rsidR="00E8637F">
        <w:tab/>
        <w:t>Configuration for DC</w:t>
      </w:r>
      <w:bookmarkEnd w:id="54"/>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55" w:name="_Toc520808396"/>
      <w:bookmarkStart w:id="56"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r>
        <w:t>5.15</w:t>
      </w:r>
      <w:r w:rsidR="00E8637F">
        <w:t>.3</w:t>
      </w:r>
      <w:r w:rsidR="00E8637F">
        <w:tab/>
      </w:r>
      <w:bookmarkEnd w:id="55"/>
      <w:r w:rsidR="00E8637F">
        <w:t>∆TIB and ∆RIB values</w:t>
      </w:r>
      <w:bookmarkEnd w:id="56"/>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57" w:name="_Toc23151776"/>
      <w:r>
        <w:t>5.15</w:t>
      </w:r>
      <w:r w:rsidR="00E8637F">
        <w:t>.4</w:t>
      </w:r>
      <w:r w:rsidR="00E8637F">
        <w:tab/>
        <w:t>REFSENS requirements</w:t>
      </w:r>
      <w:bookmarkEnd w:id="57"/>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58" w:name="_Toc46235182"/>
      <w:bookmarkStart w:id="59" w:name="_Toc46234205"/>
      <w:bookmarkStart w:id="60" w:name="_Toc42865022"/>
      <w:bookmarkStart w:id="61" w:name="_Toc23151732"/>
      <w:r>
        <w:rPr>
          <w:lang w:eastAsia="ja-JP"/>
        </w:rPr>
        <w:lastRenderedPageBreak/>
        <w:t>5.16</w:t>
      </w:r>
      <w:r w:rsidR="00E8637F">
        <w:rPr>
          <w:lang w:eastAsia="ja-JP"/>
        </w:rPr>
        <w:tab/>
      </w:r>
      <w:bookmarkEnd w:id="58"/>
      <w:bookmarkEnd w:id="59"/>
      <w:bookmarkEnd w:id="60"/>
      <w:bookmarkEnd w:id="61"/>
      <w:r w:rsidR="00E8637F">
        <w:rPr>
          <w:lang w:eastAsia="ja-JP"/>
        </w:rPr>
        <w:t>DC_2A-48A_n48A</w:t>
      </w:r>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r>
        <w:t>5.16</w:t>
      </w:r>
      <w:r w:rsidR="00E8637F">
        <w:t>.2</w:t>
      </w:r>
      <w:r w:rsidR="00E8637F">
        <w:tab/>
      </w:r>
      <w:r w:rsidR="00E8637F">
        <w:rPr>
          <w:rFonts w:cs="Arial"/>
          <w:szCs w:val="28"/>
        </w:rPr>
        <w:t>Co-existence studies</w:t>
      </w:r>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r>
        <w:rPr>
          <w:lang w:eastAsia="ja-JP"/>
        </w:rPr>
        <w:t>5.17</w:t>
      </w:r>
      <w:r w:rsidR="00793354">
        <w:rPr>
          <w:lang w:eastAsia="ja-JP"/>
        </w:rPr>
        <w:tab/>
        <w:t>DC_48-66A_n25A</w:t>
      </w:r>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r>
        <w:lastRenderedPageBreak/>
        <w:t>5.17</w:t>
      </w:r>
      <w:r w:rsidR="00793354">
        <w:t>.2</w:t>
      </w:r>
      <w:r w:rsidR="00793354">
        <w:tab/>
      </w:r>
      <w:r w:rsidR="00793354">
        <w:rPr>
          <w:rFonts w:cs="Arial"/>
          <w:szCs w:val="28"/>
        </w:rPr>
        <w:t>Co-existence studies</w:t>
      </w:r>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r>
        <w:rPr>
          <w:lang w:eastAsia="ja-JP"/>
        </w:rPr>
        <w:lastRenderedPageBreak/>
        <w:t>5.18</w:t>
      </w:r>
      <w:r w:rsidR="00BC3E56">
        <w:rPr>
          <w:lang w:eastAsia="ja-JP"/>
        </w:rPr>
        <w:tab/>
        <w:t>DC_48A-66A_n48A</w:t>
      </w:r>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r>
        <w:t>5.18</w:t>
      </w:r>
      <w:r w:rsidR="00BC3E56">
        <w:t>.2</w:t>
      </w:r>
      <w:r w:rsidR="00BC3E56">
        <w:tab/>
      </w:r>
      <w:r w:rsidR="00BC3E56">
        <w:rPr>
          <w:rFonts w:cs="Arial"/>
          <w:szCs w:val="28"/>
        </w:rPr>
        <w:t>Co-existence studies</w:t>
      </w:r>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r>
        <w:rPr>
          <w:lang w:eastAsia="ja-JP"/>
        </w:rPr>
        <w:t>5.19</w:t>
      </w:r>
      <w:r w:rsidR="00116224">
        <w:rPr>
          <w:lang w:eastAsia="ja-JP"/>
        </w:rPr>
        <w:tab/>
        <w:t>DC_3-8_n40</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r>
        <w:lastRenderedPageBreak/>
        <w:t>5.19</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116224">
      <w:pPr>
        <w:pStyle w:val="2"/>
        <w:ind w:left="576" w:hanging="576"/>
        <w:rPr>
          <w:lang w:val="en-GB" w:eastAsia="en-US"/>
        </w:rPr>
      </w:pPr>
      <w:r>
        <w:t xml:space="preserve"> </w:t>
      </w:r>
    </w:p>
    <w:p w:rsidR="00116224" w:rsidRDefault="00E014B2" w:rsidP="00116224">
      <w:pPr>
        <w:pStyle w:val="2"/>
        <w:ind w:left="576" w:hanging="576"/>
        <w:rPr>
          <w:lang w:eastAsia="ja-JP"/>
        </w:rPr>
      </w:pPr>
      <w:r>
        <w:rPr>
          <w:lang w:eastAsia="ja-JP"/>
        </w:rPr>
        <w:t>5.20</w:t>
      </w:r>
      <w:r w:rsidR="00116224">
        <w:rPr>
          <w:lang w:eastAsia="ja-JP"/>
        </w:rPr>
        <w:tab/>
        <w:t>DC_3-28_n1</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r>
        <w:lastRenderedPageBreak/>
        <w:t>5.20</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b/>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r>
        <w:rPr>
          <w:lang w:eastAsia="ja-JP"/>
        </w:rPr>
        <w:t>5.21</w:t>
      </w:r>
      <w:r w:rsidR="00116224">
        <w:rPr>
          <w:lang w:eastAsia="ja-JP"/>
        </w:rPr>
        <w:tab/>
        <w:t>DC_7-8_n40</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62" w:name="OLE_LINK12"/>
            <w:r>
              <w:rPr>
                <w:b w:val="0"/>
                <w:lang w:val="fi-FI" w:eastAsia="fi-FI"/>
              </w:rPr>
              <w:t>DC_7A-8A</w:t>
            </w:r>
            <w:bookmarkEnd w:id="62"/>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r>
        <w:lastRenderedPageBreak/>
        <w:t>5.21</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r>
        <w:rPr>
          <w:lang w:eastAsia="ja-JP"/>
        </w:rPr>
        <w:t>5.22</w:t>
      </w:r>
      <w:r w:rsidR="00EC0F51">
        <w:rPr>
          <w:lang w:eastAsia="ja-JP"/>
        </w:rPr>
        <w:tab/>
        <w:t>DC_7-28_n1</w:t>
      </w:r>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r>
        <w:t>5.22</w:t>
      </w:r>
      <w:r w:rsidR="00EC0F51">
        <w:t>.2</w:t>
      </w:r>
      <w:r w:rsidR="00EC0F51">
        <w:tab/>
      </w:r>
      <w:r w:rsidR="00EC0F51">
        <w:rPr>
          <w:rFonts w:cs="Arial"/>
          <w:szCs w:val="28"/>
        </w:rPr>
        <w:t>Co-existence studies</w:t>
      </w:r>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lastRenderedPageBreak/>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rPr>
              <w:t>0.3</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p>
    <w:p w:rsidR="00EC0F51" w:rsidRDefault="00EC0F51" w:rsidP="00EC0F51">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rPr>
                <w:b/>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b/>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r>
        <w:t>5.23</w:t>
      </w:r>
      <w:r w:rsidR="00EC0F51">
        <w:tab/>
        <w:t>DC_7-66_n5</w:t>
      </w:r>
    </w:p>
    <w:p w:rsidR="00EC0F51" w:rsidRDefault="00E014B2" w:rsidP="00EC0F51">
      <w:pPr>
        <w:pStyle w:val="3"/>
        <w:rPr>
          <w:lang w:val="en-GB"/>
        </w:rPr>
      </w:pPr>
      <w:r>
        <w:t>5.23</w:t>
      </w:r>
      <w:r w:rsidR="00EC0F51">
        <w:t>.1</w:t>
      </w:r>
      <w:r w:rsidR="00EC0F51">
        <w:tab/>
        <w:t>Configurations for DC</w:t>
      </w:r>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r>
        <w:lastRenderedPageBreak/>
        <w:t>5.23</w:t>
      </w:r>
      <w:r w:rsidR="00EC0F51">
        <w:t>.2</w:t>
      </w:r>
      <w:r w:rsidR="00EC0F51">
        <w:tab/>
      </w:r>
      <w:r w:rsidR="00EC0F51">
        <w:rPr>
          <w:rFonts w:cs="Arial"/>
          <w:szCs w:val="28"/>
        </w:rPr>
        <w:t>Co-existence studies</w:t>
      </w:r>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r>
        <w:t>5.23</w:t>
      </w:r>
      <w:r w:rsidR="00EC0F51">
        <w:t>.3</w:t>
      </w:r>
      <w:r w:rsidR="00EC0F51">
        <w:tab/>
      </w:r>
      <w:r w:rsidR="00EC0F51">
        <w:rPr>
          <w:rFonts w:cs="Arial"/>
          <w:szCs w:val="28"/>
        </w:rPr>
        <w:t>∆TIB and ∆RIB values</w:t>
      </w:r>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r>
        <w:t>5.23</w:t>
      </w:r>
      <w:r w:rsidR="00EC0F51">
        <w:t>.4</w:t>
      </w:r>
      <w:r w:rsidR="00EC0F51">
        <w:tab/>
        <w:t>Reference sensitivity exceptions</w:t>
      </w:r>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r>
        <w:lastRenderedPageBreak/>
        <w:t>5.24</w:t>
      </w:r>
      <w:r w:rsidR="00EC0F51">
        <w:tab/>
        <w:t>DC_2-7_n5</w:t>
      </w:r>
    </w:p>
    <w:p w:rsidR="00EC0F51" w:rsidRDefault="00E014B2" w:rsidP="00EC0F51">
      <w:pPr>
        <w:pStyle w:val="3"/>
        <w:rPr>
          <w:lang w:val="en-GB"/>
        </w:rPr>
      </w:pPr>
      <w:r>
        <w:t>5.24</w:t>
      </w:r>
      <w:r w:rsidR="00EC0F51">
        <w:t>.1</w:t>
      </w:r>
      <w:r w:rsidR="00EC0F51">
        <w:tab/>
        <w:t>Configurations for DC</w:t>
      </w:r>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r>
        <w:t>5.24</w:t>
      </w:r>
      <w:r w:rsidR="00EC0F51">
        <w:t>.2</w:t>
      </w:r>
      <w:r w:rsidR="00EC0F51">
        <w:tab/>
      </w:r>
      <w:r w:rsidR="00EC0F51">
        <w:rPr>
          <w:rFonts w:cs="Arial"/>
          <w:szCs w:val="28"/>
        </w:rPr>
        <w:t>Co-existence studies</w:t>
      </w:r>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r>
        <w:t>5.24</w:t>
      </w:r>
      <w:r w:rsidR="00EC0F51">
        <w:t>.3</w:t>
      </w:r>
      <w:r w:rsidR="00EC0F51">
        <w:tab/>
      </w:r>
      <w:r w:rsidR="00EC0F51">
        <w:rPr>
          <w:rFonts w:cs="Arial"/>
          <w:szCs w:val="28"/>
        </w:rPr>
        <w:t>∆TIB and ∆RIB values</w:t>
      </w:r>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63"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63"/>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r>
        <w:t>5.24</w:t>
      </w:r>
      <w:r w:rsidR="00EC0F51">
        <w:t>.4</w:t>
      </w:r>
      <w:r w:rsidR="00EC0F51">
        <w:tab/>
        <w:t>Reference sensitivity exceptions</w:t>
      </w:r>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64" w:name="_Toc46235161"/>
      <w:bookmarkStart w:id="65" w:name="_Toc46234184"/>
      <w:bookmarkStart w:id="66" w:name="_Toc42865001"/>
      <w:bookmarkStart w:id="67" w:name="_Toc23151711"/>
      <w:bookmarkStart w:id="68" w:name="_Toc513555711"/>
      <w:r>
        <w:t>5.25</w:t>
      </w:r>
      <w:r w:rsidR="00177B99">
        <w:tab/>
        <w:t>DC_1-40_n78</w:t>
      </w:r>
      <w:bookmarkEnd w:id="64"/>
      <w:bookmarkEnd w:id="65"/>
      <w:bookmarkEnd w:id="66"/>
      <w:bookmarkEnd w:id="67"/>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bookmarkStart w:id="69" w:name="_GoBack"/>
            <w:bookmarkEnd w:id="69"/>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lastRenderedPageBreak/>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68"/>
    </w:p>
    <w:p w:rsidR="00EC0F51" w:rsidRDefault="00EC0F51" w:rsidP="00D07090"/>
    <w:p w:rsidR="00ED56BF" w:rsidRDefault="00E014B2" w:rsidP="00ED56BF">
      <w:pPr>
        <w:pStyle w:val="2"/>
      </w:pPr>
      <w:r>
        <w:t>5.26</w:t>
      </w:r>
      <w:r w:rsidR="00ED56BF">
        <w:tab/>
        <w:t>DC_3-40_n78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r>
        <w:t>5.27</w:t>
      </w:r>
      <w:r w:rsidR="00ED56BF">
        <w:tab/>
        <w:t>DC_7-40_n78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r>
        <w:t>5.28</w:t>
      </w:r>
      <w:r w:rsidR="00ED56BF">
        <w:tab/>
        <w:t>DC_8-40_n78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70" w:name="_Toc46235278"/>
      <w:bookmarkStart w:id="71" w:name="_Toc46234301"/>
      <w:bookmarkStart w:id="72" w:name="_Toc42865118"/>
      <w:r>
        <w:t>5.29</w:t>
      </w:r>
      <w:r w:rsidR="00097969">
        <w:tab/>
        <w:t>DC_2-4_n</w:t>
      </w:r>
      <w:bookmarkEnd w:id="70"/>
      <w:bookmarkEnd w:id="71"/>
      <w:bookmarkEnd w:id="72"/>
      <w:r w:rsidR="00097969">
        <w:t>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r>
        <w:t>5.30</w:t>
      </w:r>
      <w:r w:rsidR="00097969">
        <w:tab/>
        <w:t>DC_2-7_n28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r>
        <w:t>5.31</w:t>
      </w:r>
      <w:r w:rsidR="00097969">
        <w:tab/>
        <w:t>DC_2-66_n28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73"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73"/>
    </w:tbl>
    <w:p w:rsidR="00097969" w:rsidRDefault="00097969" w:rsidP="00D07090"/>
    <w:p w:rsidR="00FE1E4B" w:rsidRDefault="00E014B2" w:rsidP="00FE1E4B">
      <w:pPr>
        <w:pStyle w:val="2"/>
        <w:spacing w:after="240"/>
        <w:ind w:left="0" w:firstLine="0"/>
      </w:pPr>
      <w:r>
        <w:t>5.32</w:t>
      </w:r>
      <w:r w:rsidR="00FE1E4B">
        <w:tab/>
        <w:t>DC_4-7_n28</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r>
        <w:t>5.33</w:t>
      </w:r>
      <w:r w:rsidR="00FE1E4B">
        <w:tab/>
        <w:t>DC_5-7_n66</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r>
        <w:t>5.34</w:t>
      </w:r>
      <w:r w:rsidR="00FE1E4B">
        <w:tab/>
        <w:t>DC_7-66_n28</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74" w:name="_Toc521480330"/>
      <w:bookmarkStart w:id="75" w:name="_Toc518368623"/>
      <w:bookmarkStart w:id="76" w:name="_Toc507677540"/>
      <w:bookmarkStart w:id="77" w:name="_Toc500344666"/>
      <w:bookmarkStart w:id="78" w:name="_Toc495923414"/>
      <w:bookmarkStart w:id="79" w:name="_Toc494295317"/>
      <w:bookmarkStart w:id="80" w:name="_Toc492044154"/>
      <w:bookmarkStart w:id="81" w:name="_Toc492043900"/>
      <w:bookmarkStart w:id="82" w:name="_Toc521588425"/>
      <w:r>
        <w:t>5.35</w:t>
      </w:r>
      <w:r w:rsidR="001B605E">
        <w:tab/>
      </w:r>
      <w:bookmarkEnd w:id="74"/>
      <w:bookmarkEnd w:id="75"/>
      <w:bookmarkEnd w:id="76"/>
      <w:bookmarkEnd w:id="77"/>
      <w:bookmarkEnd w:id="78"/>
      <w:bookmarkEnd w:id="79"/>
      <w:bookmarkEnd w:id="80"/>
      <w:bookmarkEnd w:id="81"/>
      <w:r w:rsidR="001B605E">
        <w:t>DC_</w:t>
      </w:r>
      <w:r w:rsidR="001B605E">
        <w:rPr>
          <w:lang w:eastAsia="ja-JP"/>
        </w:rPr>
        <w:t>1</w:t>
      </w:r>
      <w:r w:rsidR="001B605E">
        <w:t>-11_n</w:t>
      </w:r>
      <w:bookmarkEnd w:id="82"/>
      <w:r w:rsidR="001B605E">
        <w:t>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83" w:name="_Toc521480333"/>
      <w:bookmarkStart w:id="84"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
        <w:numPr>
          <w:ilvl w:val="0"/>
          <w:numId w:val="6"/>
        </w:numPr>
        <w:ind w:firstLine="400"/>
        <w:textAlignment w:val="auto"/>
        <w:rPr>
          <w:szCs w:val="21"/>
        </w:rPr>
      </w:pPr>
      <w:r>
        <w:rPr>
          <w:szCs w:val="21"/>
        </w:rPr>
        <w:t>IMD2 of (B11 - n28) will fall into Rx band of Band 1</w:t>
      </w:r>
    </w:p>
    <w:p w:rsidR="001B605E" w:rsidRDefault="001B605E" w:rsidP="001B605E">
      <w:pPr>
        <w:keepNext/>
        <w:keepLines/>
        <w:spacing w:before="120"/>
        <w:outlineLvl w:val="2"/>
        <w:rPr>
          <w:rFonts w:ascii="Arial" w:hAnsi="Arial" w:cs="Arial"/>
          <w:sz w:val="28"/>
          <w:szCs w:val="28"/>
        </w:rPr>
      </w:pPr>
    </w:p>
    <w:bookmarkEnd w:id="83"/>
    <w:bookmarkEnd w:id="84"/>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1B605E" w:rsidRDefault="001B605E" w:rsidP="001B605E">
      <w:pPr>
        <w:rPr>
          <w:sz w:val="22"/>
          <w:lang w:val="en-GB"/>
        </w:rPr>
      </w:pP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46"/>
        <w:gridCol w:w="1160"/>
        <w:gridCol w:w="746"/>
        <w:gridCol w:w="824"/>
        <w:gridCol w:w="1299"/>
        <w:gridCol w:w="927"/>
        <w:gridCol w:w="817"/>
        <w:gridCol w:w="694"/>
        <w:gridCol w:w="6"/>
      </w:tblGrid>
      <w:tr w:rsidR="00F57E2D" w:rsidTr="001F7C3A">
        <w:trPr>
          <w:trHeight w:val="231"/>
          <w:tblHeader/>
          <w:jc w:val="center"/>
        </w:trPr>
        <w:tc>
          <w:tcPr>
            <w:tcW w:w="9123" w:type="dxa"/>
            <w:gridSpan w:val="10"/>
            <w:tcBorders>
              <w:bottom w:val="single" w:sz="4" w:space="0" w:color="auto"/>
            </w:tcBorders>
            <w:shd w:val="clear" w:color="auto" w:fill="auto"/>
            <w:vAlign w:val="center"/>
          </w:tcPr>
          <w:p w:rsidR="00F57E2D" w:rsidRDefault="00F57E2D" w:rsidP="001F7C3A">
            <w:pPr>
              <w:pStyle w:val="TAH"/>
            </w:pPr>
            <w:r>
              <w:t>NR or E-UTRA Band / Channel bandwidth / N</w:t>
            </w:r>
            <w:r>
              <w:rPr>
                <w:vertAlign w:val="subscript"/>
              </w:rPr>
              <w:t>RB</w:t>
            </w:r>
            <w:r>
              <w:t xml:space="preserve"> / MSD</w:t>
            </w:r>
          </w:p>
        </w:tc>
      </w:tr>
      <w:tr w:rsidR="00F57E2D" w:rsidTr="001F7C3A">
        <w:trPr>
          <w:gridAfter w:val="1"/>
          <w:wAfter w:w="6" w:type="dxa"/>
          <w:trHeight w:val="231"/>
          <w:tblHeader/>
          <w:jc w:val="center"/>
        </w:trPr>
        <w:tc>
          <w:tcPr>
            <w:tcW w:w="1504"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UL</w:t>
            </w:r>
          </w:p>
          <w:p w:rsidR="00F57E2D" w:rsidRDefault="00F57E2D" w:rsidP="001F7C3A">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F57E2D" w:rsidRDefault="00F57E2D" w:rsidP="001F7C3A">
            <w:pPr>
              <w:keepNext/>
              <w:keepLines/>
              <w:jc w:val="center"/>
              <w:rPr>
                <w:rFonts w:ascii="Arial" w:hAnsi="Arial" w:cs="Arial"/>
                <w:b/>
                <w:sz w:val="18"/>
              </w:rPr>
            </w:pPr>
            <w:r>
              <w:rPr>
                <w:rFonts w:ascii="Arial" w:hAnsi="Arial" w:cs="Arial"/>
                <w:b/>
                <w:sz w:val="18"/>
              </w:rPr>
              <w:t>Duplex mode</w:t>
            </w:r>
          </w:p>
        </w:tc>
        <w:tc>
          <w:tcPr>
            <w:tcW w:w="694" w:type="dxa"/>
            <w:tcBorders>
              <w:bottom w:val="single" w:sz="4" w:space="0" w:color="auto"/>
            </w:tcBorders>
          </w:tcPr>
          <w:p w:rsidR="00F57E2D" w:rsidRDefault="00F57E2D" w:rsidP="001F7C3A">
            <w:pPr>
              <w:keepNext/>
              <w:keepLines/>
              <w:jc w:val="center"/>
              <w:rPr>
                <w:rFonts w:ascii="Arial" w:hAnsi="Arial" w:cs="Arial"/>
                <w:b/>
                <w:sz w:val="18"/>
              </w:rPr>
            </w:pPr>
            <w:r>
              <w:rPr>
                <w:rFonts w:ascii="Arial" w:hAnsi="Arial" w:cs="Arial"/>
                <w:b/>
                <w:sz w:val="18"/>
              </w:rPr>
              <w:t>IMD order</w:t>
            </w:r>
          </w:p>
        </w:tc>
      </w:tr>
      <w:tr w:rsidR="00F57E2D" w:rsidTr="001F7C3A">
        <w:trPr>
          <w:gridAfter w:val="1"/>
          <w:wAfter w:w="6" w:type="dxa"/>
          <w:trHeight w:val="54"/>
          <w:jc w:val="center"/>
        </w:trPr>
        <w:tc>
          <w:tcPr>
            <w:tcW w:w="1504" w:type="dxa"/>
            <w:vMerge w:val="restart"/>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1440</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5</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1488</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r>
      <w:tr w:rsidR="00F57E2D" w:rsidTr="001F7C3A">
        <w:trPr>
          <w:gridAfter w:val="1"/>
          <w:wAfter w:w="6" w:type="dxa"/>
          <w:trHeight w:val="54"/>
          <w:jc w:val="center"/>
        </w:trPr>
        <w:tc>
          <w:tcPr>
            <w:tcW w:w="1504" w:type="dxa"/>
            <w:vMerge/>
            <w:shd w:val="clear" w:color="auto" w:fill="auto"/>
            <w:vAlign w:val="center"/>
          </w:tcPr>
          <w:p w:rsidR="00F57E2D" w:rsidRDefault="00F57E2D" w:rsidP="001F7C3A">
            <w:pPr>
              <w:keepNext/>
              <w:keepLines/>
              <w:jc w:val="center"/>
              <w:rPr>
                <w:rFonts w:ascii="Arial" w:hAnsi="Arial" w:cs="Arial"/>
                <w:sz w:val="18"/>
              </w:rPr>
            </w:pP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710</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5</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765</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r>
      <w:tr w:rsidR="00F57E2D" w:rsidTr="001F7C3A">
        <w:trPr>
          <w:gridAfter w:val="1"/>
          <w:wAfter w:w="6" w:type="dxa"/>
          <w:trHeight w:val="54"/>
          <w:jc w:val="center"/>
        </w:trPr>
        <w:tc>
          <w:tcPr>
            <w:tcW w:w="1504" w:type="dxa"/>
            <w:vMerge/>
            <w:shd w:val="clear" w:color="auto" w:fill="auto"/>
            <w:vAlign w:val="center"/>
          </w:tcPr>
          <w:p w:rsidR="00F57E2D" w:rsidRDefault="00F57E2D" w:rsidP="001F7C3A">
            <w:pPr>
              <w:keepNext/>
              <w:keepLines/>
              <w:jc w:val="center"/>
              <w:rPr>
                <w:rFonts w:ascii="Arial" w:hAnsi="Arial" w:cs="Arial"/>
                <w:sz w:val="18"/>
              </w:rPr>
            </w:pP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1960</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5</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sz w:val="18"/>
              </w:rPr>
              <w:t>2150</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28.3</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F57E2D" w:rsidTr="001F7C3A">
        <w:trPr>
          <w:gridAfter w:val="1"/>
          <w:wAfter w:w="6" w:type="dxa"/>
          <w:trHeight w:val="54"/>
          <w:jc w:val="center"/>
        </w:trPr>
        <w:tc>
          <w:tcPr>
            <w:tcW w:w="1504" w:type="dxa"/>
            <w:vMerge w:val="restart"/>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r>
              <w:rPr>
                <w:rFonts w:ascii="Arial" w:hAnsi="Arial" w:cs="Arial"/>
                <w:sz w:val="18"/>
                <w:vertAlign w:val="superscript"/>
              </w:rPr>
              <w:t>1</w:t>
            </w: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r>
      <w:tr w:rsidR="00F57E2D" w:rsidTr="001F7C3A">
        <w:trPr>
          <w:gridAfter w:val="1"/>
          <w:wAfter w:w="6" w:type="dxa"/>
          <w:trHeight w:val="54"/>
          <w:jc w:val="center"/>
        </w:trPr>
        <w:tc>
          <w:tcPr>
            <w:tcW w:w="1504" w:type="dxa"/>
            <w:vMerge/>
            <w:shd w:val="clear" w:color="auto" w:fill="auto"/>
            <w:vAlign w:val="center"/>
          </w:tcPr>
          <w:p w:rsidR="00F57E2D" w:rsidRDefault="00F57E2D" w:rsidP="001F7C3A">
            <w:pPr>
              <w:keepNext/>
              <w:keepLines/>
              <w:jc w:val="center"/>
              <w:rPr>
                <w:rFonts w:ascii="Arial" w:hAnsi="Arial" w:cs="Arial"/>
                <w:sz w:val="18"/>
              </w:rPr>
            </w:pP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sz w:val="18"/>
              </w:rPr>
              <w:t>N/A</w:t>
            </w:r>
          </w:p>
        </w:tc>
      </w:tr>
      <w:tr w:rsidR="00F57E2D" w:rsidTr="001F7C3A">
        <w:trPr>
          <w:gridAfter w:val="1"/>
          <w:wAfter w:w="6" w:type="dxa"/>
          <w:trHeight w:val="54"/>
          <w:jc w:val="center"/>
        </w:trPr>
        <w:tc>
          <w:tcPr>
            <w:tcW w:w="1504" w:type="dxa"/>
            <w:vMerge/>
            <w:shd w:val="clear" w:color="auto" w:fill="auto"/>
            <w:vAlign w:val="center"/>
          </w:tcPr>
          <w:p w:rsidR="00F57E2D" w:rsidRDefault="00F57E2D" w:rsidP="001F7C3A">
            <w:pPr>
              <w:keepNext/>
              <w:keepLines/>
              <w:jc w:val="center"/>
              <w:rPr>
                <w:rFonts w:ascii="Arial" w:hAnsi="Arial" w:cs="Arial"/>
                <w:sz w:val="18"/>
              </w:rPr>
            </w:pPr>
          </w:p>
        </w:tc>
        <w:tc>
          <w:tcPr>
            <w:tcW w:w="1146"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746"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24"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1299" w:type="dxa"/>
            <w:shd w:val="clear" w:color="auto" w:fill="auto"/>
            <w:noWrap/>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92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FDD</w:t>
            </w:r>
          </w:p>
        </w:tc>
        <w:tc>
          <w:tcPr>
            <w:tcW w:w="694" w:type="dxa"/>
            <w:shd w:val="clear" w:color="auto" w:fill="auto"/>
            <w:vAlign w:val="center"/>
          </w:tcPr>
          <w:p w:rsidR="00F57E2D" w:rsidRDefault="00F57E2D" w:rsidP="001F7C3A">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rsidR="00F57E2D" w:rsidTr="001F7C3A">
        <w:trPr>
          <w:gridAfter w:val="1"/>
          <w:wAfter w:w="6" w:type="dxa"/>
          <w:trHeight w:val="54"/>
          <w:jc w:val="center"/>
        </w:trPr>
        <w:tc>
          <w:tcPr>
            <w:tcW w:w="9117" w:type="dxa"/>
            <w:gridSpan w:val="9"/>
            <w:shd w:val="clear" w:color="auto" w:fill="auto"/>
            <w:vAlign w:val="center"/>
          </w:tcPr>
          <w:p w:rsidR="00F57E2D" w:rsidRDefault="00F57E2D" w:rsidP="001F7C3A">
            <w:pPr>
              <w:keepNext/>
              <w:keepLines/>
              <w:rPr>
                <w:rFonts w:ascii="Arial" w:hAnsi="Arial" w:cs="Arial"/>
                <w:sz w:val="18"/>
              </w:rPr>
            </w:pPr>
            <w:r>
              <w:rPr>
                <w:rFonts w:ascii="Arial" w:hAnsi="Arial" w:cs="Arial" w:hint="eastAsia"/>
                <w:sz w:val="18"/>
              </w:rPr>
              <w:t>N</w:t>
            </w:r>
            <w:r>
              <w:rPr>
                <w:rFonts w:ascii="Arial" w:hAnsi="Arial" w:cs="Arial"/>
                <w:sz w:val="18"/>
              </w:rPr>
              <w:t>OTE</w:t>
            </w:r>
            <w:r>
              <w:rPr>
                <w:rFonts w:ascii="Arial" w:hAnsi="Arial" w:cs="Arial" w:hint="eastAsia"/>
                <w:sz w:val="18"/>
              </w:rPr>
              <w:t>1</w:t>
            </w:r>
            <w:r>
              <w:rPr>
                <w:rFonts w:ascii="Arial" w:hAnsi="Arial" w:cs="Arial"/>
                <w:sz w:val="18"/>
              </w:rPr>
              <w:t xml:space="preserve">: REFSENS relaxation of IMD3 is not specified due to the spectrum allocation of existing operators. </w:t>
            </w:r>
          </w:p>
        </w:tc>
      </w:tr>
    </w:tbl>
    <w:p w:rsidR="00F57E2D" w:rsidRDefault="00F57E2D" w:rsidP="001B605E">
      <w:pPr>
        <w:rPr>
          <w:sz w:val="22"/>
        </w:rPr>
      </w:pPr>
    </w:p>
    <w:p w:rsidR="001F7C3A" w:rsidRPr="001F7C3A" w:rsidRDefault="001F7C3A" w:rsidP="001B605E">
      <w:pPr>
        <w:rPr>
          <w:sz w:val="22"/>
        </w:rPr>
      </w:pPr>
    </w:p>
    <w:p w:rsidR="001B605E" w:rsidRDefault="00E014B2" w:rsidP="001B605E">
      <w:pPr>
        <w:pStyle w:val="2"/>
      </w:pPr>
      <w:r>
        <w:t>5.36</w:t>
      </w:r>
      <w:r w:rsidR="001B605E">
        <w:tab/>
        <w:t>DC_</w:t>
      </w:r>
      <w:r w:rsidR="001B605E">
        <w:rPr>
          <w:lang w:eastAsia="ja-JP"/>
        </w:rPr>
        <w:t>3</w:t>
      </w:r>
      <w:r w:rsidR="001B605E">
        <w:t>-11_n28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r>
        <w:t>5.37</w:t>
      </w:r>
      <w:r w:rsidR="001B605E">
        <w:tab/>
        <w:t>DC_</w:t>
      </w:r>
      <w:r w:rsidR="001B605E">
        <w:rPr>
          <w:lang w:eastAsia="ja-JP"/>
        </w:rPr>
        <w:t>8</w:t>
      </w:r>
      <w:r w:rsidR="001B605E">
        <w:t>-11_n28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r>
        <w:t>5.38</w:t>
      </w:r>
      <w:r w:rsidR="001B605E">
        <w:tab/>
        <w:t>DC_</w:t>
      </w:r>
      <w:r w:rsidR="001B605E">
        <w:rPr>
          <w:lang w:eastAsia="ja-JP"/>
        </w:rPr>
        <w:t>3</w:t>
      </w:r>
      <w:r w:rsidR="001B605E">
        <w:t>-11_n77</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
        <w:numPr>
          <w:ilvl w:val="0"/>
          <w:numId w:val="6"/>
        </w:numPr>
        <w:ind w:firstLine="400"/>
        <w:textAlignment w:val="auto"/>
        <w:rPr>
          <w:szCs w:val="21"/>
        </w:rPr>
      </w:pPr>
      <w:r>
        <w:rPr>
          <w:szCs w:val="21"/>
          <w:lang w:eastAsia="ko-KR"/>
        </w:rPr>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5.39.2</w:t>
      </w:r>
      <w:r>
        <w:rPr>
          <w:rFonts w:cs="Arial"/>
          <w:szCs w:val="28"/>
        </w:rPr>
        <w:tab/>
        <w:t>Configuration for DC</w:t>
      </w:r>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5.40.2</w:t>
      </w:r>
      <w:r>
        <w:rPr>
          <w:rFonts w:cs="Arial"/>
          <w:szCs w:val="28"/>
        </w:rPr>
        <w:tab/>
        <w:t>Configuration for DC</w:t>
      </w:r>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5.41.2</w:t>
      </w:r>
      <w:r>
        <w:rPr>
          <w:rFonts w:cs="Arial"/>
          <w:szCs w:val="28"/>
        </w:rPr>
        <w:tab/>
        <w:t>Configuration for DC</w:t>
      </w:r>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5.42.2</w:t>
      </w:r>
      <w:r>
        <w:rPr>
          <w:rFonts w:cs="Arial"/>
          <w:szCs w:val="28"/>
        </w:rPr>
        <w:tab/>
        <w:t>Configuration for DC</w:t>
      </w:r>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5.43.2</w:t>
      </w:r>
      <w:r>
        <w:rPr>
          <w:rFonts w:cs="Arial"/>
          <w:szCs w:val="28"/>
        </w:rPr>
        <w:tab/>
        <w:t>Configuration for DC</w:t>
      </w:r>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85" w:name="_Toc28349089"/>
      <w:r>
        <w:rPr>
          <w:lang w:eastAsia="zh-TW"/>
        </w:rPr>
        <w:t>5.44</w:t>
      </w:r>
      <w:r>
        <w:rPr>
          <w:lang w:eastAsia="zh-TW"/>
        </w:rPr>
        <w:tab/>
      </w:r>
      <w:r>
        <w:rPr>
          <w:lang w:eastAsia="zh-TW"/>
        </w:rPr>
        <w:tab/>
        <w:t>DC_7-8_n28</w:t>
      </w:r>
      <w:bookmarkEnd w:id="8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86" w:name="OLE_LINK2"/>
      <w:r>
        <w:t>DC_8_n28</w:t>
      </w:r>
      <w:bookmarkEnd w:id="86"/>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5.45</w:t>
      </w:r>
      <w:r>
        <w:rPr>
          <w:lang w:eastAsia="zh-TW"/>
        </w:rPr>
        <w:tab/>
      </w:r>
      <w:r>
        <w:rPr>
          <w:lang w:eastAsia="zh-TW"/>
        </w:rPr>
        <w:tab/>
        <w:t>DC_20-28_n3</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5.46</w:t>
      </w:r>
      <w:r>
        <w:rPr>
          <w:lang w:eastAsia="zh-TW"/>
        </w:rPr>
        <w:tab/>
      </w:r>
      <w:r>
        <w:rPr>
          <w:lang w:eastAsia="zh-TW"/>
        </w:rPr>
        <w:tab/>
        <w:t>DC_28-66_n66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5.47</w:t>
      </w:r>
      <w:r>
        <w:rPr>
          <w:lang w:eastAsia="zh-TW"/>
        </w:rPr>
        <w:tab/>
      </w:r>
      <w:r>
        <w:rPr>
          <w:lang w:eastAsia="zh-TW"/>
        </w:rPr>
        <w:tab/>
        <w:t>DC_7-28_n66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5.48</w:t>
      </w:r>
      <w:r>
        <w:rPr>
          <w:lang w:eastAsia="zh-TW"/>
        </w:rPr>
        <w:tab/>
      </w:r>
      <w:r>
        <w:rPr>
          <w:lang w:eastAsia="zh-TW"/>
        </w:rPr>
        <w:tab/>
        <w:t>DC_2-28_n66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5.49</w:t>
      </w:r>
      <w:r>
        <w:rPr>
          <w:lang w:eastAsia="zh-TW"/>
        </w:rPr>
        <w:tab/>
      </w:r>
      <w:r>
        <w:rPr>
          <w:lang w:eastAsia="zh-TW"/>
        </w:rPr>
        <w:tab/>
        <w:t>DC_3-28_n1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5.49.1</w:t>
      </w:r>
      <w:r>
        <w:rPr>
          <w:rFonts w:ascii="Arial" w:hAnsi="Arial" w:cs="Arial"/>
          <w:sz w:val="28"/>
          <w:szCs w:val="28"/>
        </w:rPr>
        <w:tab/>
        <w:t xml:space="preserve"> Operating bands for DC</w:t>
      </w:r>
    </w:p>
    <w:p w:rsidR="003277C0" w:rsidRDefault="003277C0" w:rsidP="003277C0">
      <w:pPr>
        <w:pStyle w:val="TH"/>
        <w:rPr>
          <w:lang w:val="en-GB" w:eastAsia="ja-JP"/>
        </w:rPr>
      </w:pPr>
      <w:r>
        <w:t>Table 5.49.1-1: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DC_3-28_n1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5.49.2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DC_3A-28A_n1A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r>
              <w:rPr>
                <w:b w:val="0"/>
                <w:lang w:val="fi-FI" w:eastAsia="fi-FI"/>
              </w:rPr>
              <w:t xml:space="preserve"> DC_28A_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5.49.3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5.49.3-1.</w:t>
      </w:r>
    </w:p>
    <w:p w:rsidR="003277C0" w:rsidRDefault="003277C0" w:rsidP="003277C0">
      <w:pPr>
        <w:pStyle w:val="TH"/>
        <w:rPr>
          <w:lang w:val="en-GB" w:eastAsia="en-US"/>
        </w:rPr>
      </w:pPr>
      <w:r>
        <w:t>Table 5.49.3-1: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rFonts w:eastAsia="Times New Roman"/>
        </w:rPr>
      </w:pPr>
      <w:r>
        <w:t>For UE coexistence study of Band 28 + Band n1, the 2nd, 3rd, 4th and 5th order harmonics and 2nd, 3rd, 4th and 5th order intermodulation products were calculated and presented in Table 5.49.3-1.</w:t>
      </w:r>
    </w:p>
    <w:p w:rsidR="003277C0" w:rsidRDefault="003277C0" w:rsidP="003277C0">
      <w:pPr>
        <w:pStyle w:val="TH"/>
        <w:rPr>
          <w:lang w:val="en-GB" w:eastAsia="en-US"/>
        </w:rPr>
      </w:pPr>
      <w:r>
        <w:t>Table 5.49.3-2: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2728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3476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8668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3277C0" w:rsidRDefault="003277C0" w:rsidP="003277C0">
      <w:pPr>
        <w:rPr>
          <w:lang w:val="en-GB"/>
        </w:rPr>
      </w:pPr>
    </w:p>
    <w:p w:rsidR="003277C0" w:rsidRDefault="003277C0" w:rsidP="003277C0">
      <w:r>
        <w:t>IMD5 may fall into Rx of band 3 with UL DC_28_n1.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5.49.4</w:t>
      </w:r>
      <w:r>
        <w:rPr>
          <w:rFonts w:ascii="Arial" w:hAnsi="Arial" w:cs="Arial"/>
          <w:sz w:val="28"/>
          <w:szCs w:val="28"/>
        </w:rPr>
        <w:tab/>
        <w:t xml:space="preserve"> ∆TIB and ∆RIB values</w:t>
      </w:r>
    </w:p>
    <w:p w:rsidR="003277C0" w:rsidRDefault="003277C0" w:rsidP="003277C0">
      <w:pPr>
        <w:pStyle w:val="TH"/>
        <w:rPr>
          <w:lang w:val="en-GB" w:eastAsia="en-US"/>
        </w:rPr>
      </w:pPr>
      <w:r>
        <w:t>Table 5.49.4-1: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DC_3-28_n1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5.49.4-2: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DC_3-28_n1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5.49.5</w:t>
      </w:r>
      <w:r>
        <w:rPr>
          <w:rFonts w:ascii="Arial" w:hAnsi="Arial" w:cs="Arial"/>
          <w:sz w:val="28"/>
          <w:szCs w:val="28"/>
        </w:rPr>
        <w:tab/>
        <w:t>REFSENS requirements</w:t>
      </w:r>
    </w:p>
    <w:p w:rsidR="003277C0" w:rsidRDefault="003277C0" w:rsidP="003277C0">
      <w:r>
        <w:t>The reference sensitivity exception (MSD) due to IMD5 for DC_3-28_n1 with UL DC_28_n1 is specified as below referring to the MSD for CA_1A-3A-28A from 36.101.</w:t>
      </w:r>
    </w:p>
    <w:p w:rsidR="003277C0" w:rsidRDefault="003277C0" w:rsidP="003277C0">
      <w:pPr>
        <w:pStyle w:val="TH"/>
        <w:rPr>
          <w:rFonts w:eastAsia="Times New Roman"/>
          <w:lang w:val="en-GB" w:eastAsia="en-US"/>
        </w:rPr>
      </w:pPr>
      <w:r>
        <w:t>Table 5.49.5-1: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DC_3A-28A_n1A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1818.5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2165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5.50</w:t>
      </w:r>
      <w:r>
        <w:rPr>
          <w:lang w:eastAsia="zh-TW"/>
        </w:rPr>
        <w:tab/>
      </w:r>
      <w:r>
        <w:rPr>
          <w:lang w:eastAsia="zh-TW"/>
        </w:rPr>
        <w:tab/>
      </w:r>
      <w:bookmarkStart w:id="87" w:name="OLE_LINK20"/>
      <w:r>
        <w:rPr>
          <w:lang w:eastAsia="zh-TW"/>
        </w:rPr>
        <w:t>DC_7-28_n1</w:t>
      </w:r>
      <w:bookmarkEnd w:id="8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5.50.1</w:t>
      </w:r>
      <w:r>
        <w:rPr>
          <w:rFonts w:ascii="Arial" w:hAnsi="Arial" w:cs="Arial"/>
          <w:sz w:val="28"/>
          <w:szCs w:val="28"/>
        </w:rPr>
        <w:tab/>
        <w:t xml:space="preserve"> Operating bands for DC</w:t>
      </w:r>
    </w:p>
    <w:p w:rsidR="003277C0" w:rsidRDefault="003277C0" w:rsidP="003277C0">
      <w:pPr>
        <w:pStyle w:val="TH"/>
        <w:rPr>
          <w:lang w:val="en-GB" w:eastAsia="ja-JP"/>
        </w:rPr>
      </w:pPr>
      <w:r>
        <w:t>Table 5.50.1-1: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5.50.2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DC_7A-28A_n1A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n1A</w:t>
            </w:r>
            <w:r>
              <w:rPr>
                <w:b w:val="0"/>
                <w:lang w:val="fi-FI" w:eastAsia="fi-FI"/>
              </w:rPr>
              <w:t xml:space="preserve"> DC_28A_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5.50.3</w:t>
      </w:r>
      <w:r>
        <w:rPr>
          <w:rFonts w:ascii="Arial" w:hAnsi="Arial" w:cs="Arial"/>
          <w:sz w:val="28"/>
          <w:szCs w:val="28"/>
        </w:rPr>
        <w:tab/>
        <w:t xml:space="preserve"> Co-existence studies</w:t>
      </w:r>
    </w:p>
    <w:p w:rsidR="003277C0" w:rsidRDefault="003277C0" w:rsidP="003277C0">
      <w:r>
        <w:t>For UE coexistence study of Band 7 + Band n1, the 2nd, 3rd, 4th and 5th order harmonics and 2nd, 3rd, 4th and 5th order intermodulation products were calculated and presented in Table 5.50.3-1.</w:t>
      </w:r>
    </w:p>
    <w:p w:rsidR="003277C0" w:rsidRDefault="003277C0" w:rsidP="003277C0">
      <w:pPr>
        <w:pStyle w:val="TH"/>
        <w:rPr>
          <w:lang w:val="en-GB" w:eastAsia="en-US"/>
        </w:rPr>
      </w:pPr>
      <w:r>
        <w:t>Table 5.50.3-1: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4550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1270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3190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1300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12260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11340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11670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11080</w:t>
            </w:r>
          </w:p>
        </w:tc>
      </w:tr>
    </w:tbl>
    <w:p w:rsidR="003277C0" w:rsidRDefault="003277C0" w:rsidP="003277C0"/>
    <w:p w:rsidR="003277C0" w:rsidRDefault="003277C0" w:rsidP="003277C0">
      <w:pPr>
        <w:rPr>
          <w:rFonts w:eastAsia="Times New Roman"/>
        </w:rPr>
      </w:pPr>
      <w:r>
        <w:t>For UE coexistence study of Band 28 + Band n1, the 2nd, 3rd, 4th and 5th order harmonics and 2nd, 3rd, 4th and 5th order intermodulation products were calculated and presented in Table 5.50.3-1.</w:t>
      </w:r>
    </w:p>
    <w:p w:rsidR="003277C0" w:rsidRDefault="003277C0" w:rsidP="003277C0">
      <w:pPr>
        <w:pStyle w:val="TH"/>
        <w:rPr>
          <w:lang w:val="en-GB" w:eastAsia="en-US"/>
        </w:rPr>
      </w:pPr>
      <w:r>
        <w:t>Table 5.50.3-2: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3476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8668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3277C0" w:rsidRDefault="003277C0" w:rsidP="003277C0">
      <w:pPr>
        <w:rPr>
          <w:lang w:val="en-GB"/>
        </w:rPr>
      </w:pPr>
    </w:p>
    <w:p w:rsidR="003277C0" w:rsidRDefault="003277C0" w:rsidP="003277C0">
      <w:r>
        <w:t>IMD5 may fall into Rx of band 28 with UL DC_7_n1.</w:t>
      </w:r>
    </w:p>
    <w:p w:rsidR="003277C0" w:rsidRDefault="003277C0" w:rsidP="003277C0">
      <w:r>
        <w:t>IMD2 may fall into Rx of band 7 with UL DC_28_n1.</w:t>
      </w:r>
    </w:p>
    <w:p w:rsidR="003277C0" w:rsidRDefault="003277C0" w:rsidP="003277C0"/>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5.50.4</w:t>
      </w:r>
      <w:r>
        <w:rPr>
          <w:rFonts w:ascii="Arial" w:hAnsi="Arial" w:cs="Arial"/>
          <w:sz w:val="28"/>
          <w:szCs w:val="28"/>
        </w:rPr>
        <w:tab/>
        <w:t xml:space="preserve"> ∆TIB and ∆RIB values</w:t>
      </w:r>
    </w:p>
    <w:p w:rsidR="003277C0" w:rsidRDefault="003277C0" w:rsidP="003277C0">
      <w:pPr>
        <w:pStyle w:val="TH"/>
        <w:rPr>
          <w:lang w:val="en-GB" w:eastAsia="en-US"/>
        </w:rPr>
      </w:pPr>
      <w:r>
        <w:t>Table 5.50.4-1: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5.50.4-2: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5.50.5</w:t>
      </w:r>
      <w:r>
        <w:rPr>
          <w:rFonts w:ascii="Arial" w:hAnsi="Arial" w:cs="Arial"/>
          <w:sz w:val="28"/>
          <w:szCs w:val="28"/>
        </w:rPr>
        <w:tab/>
        <w:t>REFSENS requirements</w:t>
      </w:r>
    </w:p>
    <w:p w:rsidR="003277C0" w:rsidRDefault="003277C0" w:rsidP="003277C0">
      <w:r>
        <w:t>The reference sensitivity exception (MSD) due to IMD5 for DC_7-28_n1 with UL DC_7_n1 is specified as below referring to the MSD for DC_1A-28A_n7A from 38.101-3.</w:t>
      </w:r>
    </w:p>
    <w:p w:rsidR="003277C0" w:rsidRDefault="003277C0" w:rsidP="003277C0">
      <w:r>
        <w:t>The reference sensitivity exception (MSD) due to IMD5 for DC_7-28_n1 with UL DC_28_n1 is specified as below referring to the MSD for DC_1A-7A_n28A from 38.101-3.</w:t>
      </w:r>
    </w:p>
    <w:p w:rsidR="003277C0" w:rsidRDefault="003277C0" w:rsidP="003277C0"/>
    <w:p w:rsidR="003277C0" w:rsidRDefault="003277C0" w:rsidP="003277C0">
      <w:pPr>
        <w:pStyle w:val="TH"/>
        <w:rPr>
          <w:rFonts w:eastAsia="Times New Roman"/>
          <w:lang w:val="en-GB" w:eastAsia="en-US"/>
        </w:rPr>
      </w:pPr>
      <w:r>
        <w:t>Table 5.50.5-1: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2630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4.5</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2653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30.0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773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5.51</w:t>
      </w:r>
      <w:r>
        <w:rPr>
          <w:lang w:eastAsia="zh-TW"/>
        </w:rPr>
        <w:tab/>
      </w:r>
      <w:r>
        <w:rPr>
          <w:lang w:eastAsia="zh-TW"/>
        </w:rPr>
        <w:tab/>
        <w:t>DC_8-40_n1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88"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88"/>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5.52</w:t>
      </w:r>
      <w:r>
        <w:rPr>
          <w:lang w:eastAsia="zh-TW"/>
        </w:rPr>
        <w:tab/>
      </w:r>
      <w:r>
        <w:rPr>
          <w:lang w:eastAsia="zh-TW"/>
        </w:rPr>
        <w:tab/>
        <w:t>DC_1-32_n3</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89" w:name="OLE_LINK30"/>
            <w:r>
              <w:rPr>
                <w:rFonts w:cs="Arial"/>
              </w:rPr>
              <w:t>N/A</w:t>
            </w:r>
            <w:bookmarkEnd w:id="89"/>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5.53</w:t>
      </w:r>
      <w:r>
        <w:rPr>
          <w:lang w:eastAsia="zh-TW"/>
        </w:rPr>
        <w:tab/>
      </w:r>
      <w:r>
        <w:rPr>
          <w:lang w:eastAsia="zh-TW"/>
        </w:rPr>
        <w:tab/>
        <w:t>DC_3-32_n1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r>
        <w:t>5.54</w:t>
      </w:r>
      <w:r w:rsidR="006E51BC">
        <w:tab/>
        <w:t>DC_7-32_n1</w:t>
      </w:r>
    </w:p>
    <w:p w:rsidR="006E51BC" w:rsidRDefault="00206DAD" w:rsidP="006E51BC">
      <w:pPr>
        <w:pStyle w:val="3"/>
      </w:pPr>
      <w:r>
        <w:t>5.54</w:t>
      </w:r>
      <w:r w:rsidR="006E51BC">
        <w:t>.1</w:t>
      </w:r>
      <w:r w:rsidR="006E51BC">
        <w:tab/>
        <w:t>Configurations for DC</w:t>
      </w:r>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r>
        <w:t>5.54</w:t>
      </w:r>
      <w:r w:rsidR="006E51BC">
        <w:t>.2</w:t>
      </w:r>
      <w:r w:rsidR="006E51BC">
        <w:tab/>
      </w:r>
      <w:r w:rsidR="006E51BC">
        <w:rPr>
          <w:rFonts w:cs="Arial"/>
          <w:szCs w:val="28"/>
        </w:rPr>
        <w:t>Co-existence studies</w:t>
      </w:r>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r>
        <w:t>5.54</w:t>
      </w:r>
      <w:r w:rsidR="006E51BC">
        <w:t>.3</w:t>
      </w:r>
      <w:r w:rsidR="006E51BC">
        <w:tab/>
      </w:r>
      <w:r w:rsidR="006E51BC">
        <w:rPr>
          <w:rFonts w:cs="Arial"/>
          <w:szCs w:val="28"/>
        </w:rPr>
        <w:t>∆TIB and ∆RIB values</w:t>
      </w:r>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r>
        <w:t>5.54</w:t>
      </w:r>
      <w:r w:rsidR="006E51BC">
        <w:t>.4</w:t>
      </w:r>
      <w:r w:rsidR="006E51BC">
        <w:tab/>
        <w:t>Reference sensitivity exceptions</w:t>
      </w:r>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r>
        <w:t>5.55</w:t>
      </w:r>
      <w:r w:rsidR="006E51BC">
        <w:tab/>
        <w:t>DC_2-66_n7</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r>
        <w:t>5.56</w:t>
      </w:r>
      <w:r w:rsidR="006E51BC">
        <w:tab/>
        <w:t>DC_2-5_n7</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r>
        <w:t>5.57</w:t>
      </w:r>
      <w:r w:rsidR="006E51BC">
        <w:tab/>
        <w:t>DC_2-8_n2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90"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90"/>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r>
        <w:t>5.58</w:t>
      </w:r>
      <w:r w:rsidR="006E51BC">
        <w:tab/>
        <w:t>DC_5-66_n7</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r>
        <w:rPr>
          <w:rFonts w:hint="eastAsia"/>
        </w:rPr>
        <w:t>5.59</w:t>
      </w:r>
      <w:r w:rsidR="006E51BC" w:rsidRPr="00B54555">
        <w:tab/>
        <w:t>DC_</w:t>
      </w:r>
      <w:r w:rsidR="006E51BC">
        <w:t>20</w:t>
      </w:r>
      <w:r w:rsidR="006E51BC" w:rsidRPr="00B54555">
        <w:t>-</w:t>
      </w:r>
      <w:r w:rsidR="006E51BC">
        <w:t>32</w:t>
      </w:r>
      <w:r w:rsidR="006E51BC" w:rsidRPr="00B54555">
        <w:t>_n</w:t>
      </w:r>
      <w:r w:rsidR="006E51BC">
        <w:t>1</w:t>
      </w: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r>
        <w:t>5.60</w:t>
      </w:r>
      <w:r w:rsidR="006E51BC">
        <w:tab/>
        <w:t>DC_20-32_n3</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r>
        <w:t>5.61</w:t>
      </w:r>
      <w:r w:rsidR="00524439">
        <w:tab/>
      </w:r>
      <w:r w:rsidR="00524439">
        <w:rPr>
          <w:lang w:eastAsia="ja-JP"/>
        </w:rPr>
        <w:t>DC</w:t>
      </w:r>
      <w:r w:rsidR="00524439">
        <w:t>_1-3_n3</w:t>
      </w:r>
    </w:p>
    <w:p w:rsidR="00524439" w:rsidRDefault="00206DAD" w:rsidP="00524439">
      <w:pPr>
        <w:pStyle w:val="3"/>
        <w:rPr>
          <w:lang w:eastAsia="en-US"/>
        </w:rPr>
      </w:pPr>
      <w:r>
        <w:t>5.61</w:t>
      </w:r>
      <w:r w:rsidR="00524439">
        <w:t>.1</w:t>
      </w:r>
      <w:r w:rsidR="00524439">
        <w:tab/>
        <w:t>Configuration for DC</w:t>
      </w:r>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5.1.x.3-1: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5.1.x.3-2: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r>
        <w:t>5.61</w:t>
      </w:r>
      <w:r w:rsidR="00524439">
        <w:t>.4</w:t>
      </w:r>
      <w:r w:rsidR="00524439">
        <w:tab/>
        <w:t>REFSENS requirements</w:t>
      </w:r>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r>
        <w:t>5.62</w:t>
      </w:r>
      <w:r w:rsidR="00524439">
        <w:tab/>
      </w:r>
      <w:r w:rsidR="00524439">
        <w:rPr>
          <w:lang w:eastAsia="ja-JP"/>
        </w:rPr>
        <w:t>DC</w:t>
      </w:r>
      <w:r w:rsidR="00524439">
        <w:t>_1-41_n3</w:t>
      </w:r>
    </w:p>
    <w:p w:rsidR="00524439" w:rsidRDefault="00206DAD" w:rsidP="00524439">
      <w:pPr>
        <w:pStyle w:val="3"/>
        <w:rPr>
          <w:lang w:eastAsia="en-US"/>
        </w:rPr>
      </w:pPr>
      <w:r>
        <w:t>5.62</w:t>
      </w:r>
      <w:r w:rsidR="00524439">
        <w:t>.1</w:t>
      </w:r>
      <w:r w:rsidR="00524439">
        <w:tab/>
        <w:t>Configuration for DC</w:t>
      </w:r>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r>
        <w:t>5.62</w:t>
      </w:r>
      <w:r w:rsidR="00524439">
        <w:t>.3</w:t>
      </w:r>
      <w:r w:rsidR="00524439">
        <w:tab/>
        <w:t>∆TIB and ∆RIB values</w:t>
      </w:r>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r>
        <w:t>5.62</w:t>
      </w:r>
      <w:r w:rsidR="00524439">
        <w:t>.4</w:t>
      </w:r>
      <w:r w:rsidR="00524439">
        <w:tab/>
        <w:t>REFSENS requirements</w:t>
      </w:r>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91"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92"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92"/>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91"/>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93" w:name="OLE_LINK1"/>
      <w:r>
        <w:t>5.63</w:t>
      </w:r>
      <w:r w:rsidR="000F2C14">
        <w:tab/>
      </w:r>
      <w:r w:rsidR="000F2C14">
        <w:rPr>
          <w:lang w:eastAsia="ja-JP"/>
        </w:rPr>
        <w:t>DC</w:t>
      </w:r>
      <w:r w:rsidR="000F2C14">
        <w:t>_3-18_n3</w:t>
      </w:r>
    </w:p>
    <w:p w:rsidR="000F2C14" w:rsidRDefault="00206DAD" w:rsidP="000F2C14">
      <w:pPr>
        <w:pStyle w:val="3"/>
        <w:rPr>
          <w:lang w:eastAsia="en-US"/>
        </w:rPr>
      </w:pPr>
      <w:r>
        <w:t>5.63</w:t>
      </w:r>
      <w:r w:rsidR="000F2C14">
        <w:t>.1</w:t>
      </w:r>
      <w:r w:rsidR="000F2C14">
        <w:tab/>
        <w:t>Configuration for DC</w:t>
      </w:r>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r>
        <w:t>5.63</w:t>
      </w:r>
      <w:r w:rsidR="000F2C14">
        <w:t>.3</w:t>
      </w:r>
      <w:r w:rsidR="000F2C14">
        <w:tab/>
        <w:t>∆TIB and ∆RIB values</w:t>
      </w:r>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5.1.x.3-1: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5.1.x.3-2: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r>
        <w:t>5.63</w:t>
      </w:r>
      <w:r w:rsidR="000F2C14">
        <w:t>.4</w:t>
      </w:r>
      <w:r w:rsidR="000F2C14">
        <w:tab/>
        <w:t>REFSENS requirements</w:t>
      </w:r>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93"/>
    </w:tbl>
    <w:p w:rsidR="000F2C14" w:rsidRDefault="000F2C14" w:rsidP="000F2C14">
      <w:pPr>
        <w:rPr>
          <w:rFonts w:ascii="Arial" w:hAnsi="Arial" w:cs="Arial"/>
          <w:lang w:val="en-GB"/>
        </w:rPr>
      </w:pPr>
    </w:p>
    <w:p w:rsidR="000F2C14" w:rsidRDefault="0058077F" w:rsidP="000F2C14">
      <w:pPr>
        <w:pStyle w:val="2"/>
        <w:spacing w:after="240"/>
        <w:ind w:left="0" w:firstLine="0"/>
      </w:pPr>
      <w:r>
        <w:t>5.64</w:t>
      </w:r>
      <w:r w:rsidR="000F2C14">
        <w:tab/>
      </w:r>
      <w:r w:rsidR="000F2C14">
        <w:rPr>
          <w:lang w:eastAsia="ja-JP"/>
        </w:rPr>
        <w:t>DC</w:t>
      </w:r>
      <w:r w:rsidR="000F2C14">
        <w:t>_3-41_n3</w:t>
      </w:r>
    </w:p>
    <w:p w:rsidR="000F2C14" w:rsidRDefault="0058077F" w:rsidP="000F2C14">
      <w:pPr>
        <w:pStyle w:val="3"/>
        <w:rPr>
          <w:lang w:eastAsia="en-US"/>
        </w:rPr>
      </w:pPr>
      <w:r>
        <w:t>5.64</w:t>
      </w:r>
      <w:r w:rsidR="000F2C14">
        <w:t>.1</w:t>
      </w:r>
      <w:r w:rsidR="000F2C14">
        <w:tab/>
        <w:t>Configuration for DC</w:t>
      </w:r>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5.1.x.3-1: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5.1.x.3-2: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r>
        <w:t>5.64</w:t>
      </w:r>
      <w:r w:rsidR="000F2C14">
        <w:t>.4</w:t>
      </w:r>
      <w:r w:rsidR="000F2C14">
        <w:tab/>
        <w:t>REFSENS requirements</w:t>
      </w:r>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r>
        <w:t>5.65</w:t>
      </w:r>
      <w:r w:rsidR="00CD4E29">
        <w:tab/>
      </w:r>
      <w:r w:rsidR="00CD4E29">
        <w:rPr>
          <w:lang w:eastAsia="ja-JP"/>
        </w:rPr>
        <w:t>DC</w:t>
      </w:r>
      <w:r w:rsidR="00CD4E29">
        <w:t>_5-7_n66</w:t>
      </w:r>
    </w:p>
    <w:p w:rsidR="00CD4E29" w:rsidRDefault="0058077F" w:rsidP="00CD4E29">
      <w:pPr>
        <w:pStyle w:val="3"/>
        <w:rPr>
          <w:lang w:eastAsia="en-US"/>
        </w:rPr>
      </w:pPr>
      <w:r>
        <w:t>5.65</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5</w:t>
            </w:r>
            <w:r>
              <w:rPr>
                <w:b w:val="0"/>
                <w:lang w:val="fi-FI" w:eastAsia="fi-FI"/>
              </w:rPr>
              <w:t>A</w:t>
            </w:r>
            <w:r>
              <w:rPr>
                <w:b w:val="0"/>
                <w:lang w:val="fi-FI"/>
              </w:rPr>
              <w:t>-7A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lang w:val="fi-FI"/>
              </w:rPr>
            </w:pPr>
            <w:r>
              <w:rPr>
                <w:b w:val="0"/>
                <w:lang w:val="fi-FI"/>
              </w:rPr>
              <w:t>DC_7A_n66A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5.65</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3</w:t>
      </w:r>
      <w:r>
        <w:rPr>
          <w:color w:val="000000"/>
          <w:lang w:eastAsia="ja-JP"/>
        </w:rPr>
        <w:t xml:space="preserve"> of band </w:t>
      </w:r>
      <w:r>
        <w:rPr>
          <w:color w:val="000000"/>
        </w:rPr>
        <w:t>7</w:t>
      </w:r>
      <w:r>
        <w:rPr>
          <w:color w:val="000000"/>
          <w:lang w:eastAsia="ja-JP"/>
        </w:rPr>
        <w:t xml:space="preserve"> UL and band n</w:t>
      </w:r>
      <w:r>
        <w:rPr>
          <w:color w:val="000000"/>
        </w:rPr>
        <w:t>66</w:t>
      </w:r>
      <w:r>
        <w:rPr>
          <w:color w:val="000000"/>
          <w:lang w:eastAsia="ja-JP"/>
        </w:rPr>
        <w:t xml:space="preserve"> UL falling to band </w:t>
      </w:r>
      <w:r>
        <w:rPr>
          <w:color w:val="000000"/>
        </w:rPr>
        <w:t>5</w:t>
      </w:r>
      <w:r>
        <w:rPr>
          <w:color w:val="000000"/>
          <w:lang w:eastAsia="ja-JP"/>
        </w:rPr>
        <w:t xml:space="preserve"> DL</w:t>
      </w:r>
      <w:r>
        <w:rPr>
          <w:color w:val="000000"/>
        </w:rPr>
        <w:t>.</w:t>
      </w:r>
    </w:p>
    <w:p w:rsidR="00CD4E29" w:rsidRDefault="00CD4E29" w:rsidP="00CD4E29">
      <w:pPr>
        <w:rPr>
          <w:color w:val="000000"/>
        </w:rPr>
      </w:pPr>
      <w:r>
        <w:rPr>
          <w:color w:val="000000"/>
        </w:rPr>
        <w:t>- IMD2 and IMD3 of band 5UL and band n66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r>
        <w:t>5.65</w:t>
      </w:r>
      <w:r w:rsidR="00CD4E29">
        <w:t>.3</w:t>
      </w:r>
      <w:r w:rsidR="00CD4E29">
        <w:tab/>
        <w:t>∆TIB and ∆RIB values</w:t>
      </w:r>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7</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DC_5-7_n66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5.65</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DC_5-7_n66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r>
        <w:t>5.65</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5.65</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5.65</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CD4E29" w:rsidTr="00CD4E2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7</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eastAsia="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835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lang w:eastAsia="en-US"/>
              </w:rPr>
            </w:pPr>
            <w:r>
              <w:t>880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rPr>
            </w:pPr>
            <w:r>
              <w:rPr>
                <w:rFonts w:cs="Arial"/>
              </w:rPr>
              <w:t>17.5</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7</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2560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t>2680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1720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t>2120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846.5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t>891.5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lang w:eastAsia="ja-JP"/>
              </w:rPr>
            </w:pPr>
            <w:r>
              <w:rPr>
                <w:rFonts w:cs="Arial"/>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2504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lang w:eastAsia="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pPr>
            <w:r>
              <w:t>2624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eastAsia="en-US"/>
              </w:rPr>
            </w:pPr>
            <w:r>
              <w:rPr>
                <w:rFonts w:cs="Arial"/>
              </w:rPr>
              <w:t>29.0</w:t>
            </w:r>
            <w:r>
              <w:rPr>
                <w:rFonts w:cs="Arial"/>
                <w:vertAlign w:val="superscript"/>
              </w:rPr>
              <w: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rPr>
            </w:pPr>
            <w:r>
              <w:rPr>
                <w:rFonts w:ascii="Arial" w:hAnsi="Arial" w:cs="Arial"/>
                <w:kern w:val="2"/>
                <w:sz w:val="18"/>
                <w:szCs w:val="24"/>
              </w:rPr>
              <w:t>IMD2</w:t>
            </w:r>
          </w:p>
          <w:p w:rsidR="00CD4E29" w:rsidRDefault="00CD4E2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5</w:t>
            </w:r>
            <w:r>
              <w:rPr>
                <w:rFonts w:ascii="Arial" w:eastAsiaTheme="minorEastAsia" w:hAnsi="Arial" w:cs="Arial"/>
                <w:kern w:val="2"/>
                <w:sz w:val="18"/>
                <w:szCs w:val="24"/>
              </w:rPr>
              <w:t>+</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cs="Arial"/>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lang w:eastAsia="en-US"/>
              </w:rPr>
            </w:pPr>
            <w:r>
              <w:rPr>
                <w:rFonts w:cs="Arial"/>
              </w:rPr>
              <w:t>1777.5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pPr>
            <w:r>
              <w:t>2197.5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eastAsia="en-US"/>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hAnsi="Arial" w:cs="Arial"/>
                <w:kern w:val="2"/>
                <w:sz w:val="18"/>
                <w:szCs w:val="24"/>
                <w:lang w:eastAsia="ja-JP"/>
              </w:rPr>
            </w:pPr>
            <w:r>
              <w:rPr>
                <w:rFonts w:cs="Arial"/>
              </w:rPr>
              <w:t>N/A</w:t>
            </w:r>
          </w:p>
        </w:tc>
      </w:tr>
      <w:tr w:rsidR="00CD4E29" w:rsidTr="00CD4E2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N"/>
              <w:rPr>
                <w:lang w:val="x-none"/>
              </w:rPr>
            </w:pPr>
            <w:r>
              <w:t>NOTE 1:</w:t>
            </w:r>
            <w:r>
              <w:tab/>
              <w:t>This band is subject to IMD3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r>
        <w:t>5.66</w:t>
      </w:r>
      <w:r w:rsidR="00CD4E29">
        <w:tab/>
      </w:r>
      <w:r w:rsidR="00CD4E29">
        <w:rPr>
          <w:lang w:eastAsia="ja-JP"/>
        </w:rPr>
        <w:t>DC</w:t>
      </w:r>
      <w:r w:rsidR="00CD4E29">
        <w:t>_7-66_n77 and DC_7-7-66_n77</w:t>
      </w:r>
    </w:p>
    <w:p w:rsidR="00CD4E29" w:rsidRDefault="0058077F" w:rsidP="00CD4E29">
      <w:pPr>
        <w:pStyle w:val="3"/>
        <w:rPr>
          <w:lang w:eastAsia="en-US"/>
        </w:rPr>
      </w:pPr>
      <w:r>
        <w:t>5.66</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r>
        <w:t>5.66</w:t>
      </w:r>
      <w:r w:rsidR="00CD4E29">
        <w:t>.3</w:t>
      </w:r>
      <w:r w:rsidR="00CD4E29">
        <w:tab/>
        <w:t>∆TIB and ∆RIB values</w:t>
      </w:r>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r>
        <w:t>5.66</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CD4E29" w:rsidTr="00CD4E2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rPr>
            </w:pPr>
            <w:r>
              <w:rPr>
                <w:b w:val="0"/>
                <w:lang w:val="fi-FI"/>
              </w:rPr>
              <w:t>DC_7C-66A_n77A</w:t>
            </w:r>
          </w:p>
          <w:p w:rsidR="00CD4E29" w:rsidRDefault="00CD4E29">
            <w:pPr>
              <w:keepNext/>
              <w:keepLines/>
              <w:spacing w:after="0"/>
              <w:jc w:val="center"/>
              <w:rPr>
                <w:rFonts w:ascii="Arial" w:eastAsiaTheme="minorEastAsia" w:hAnsi="Arial" w:cs="Arial"/>
                <w:kern w:val="2"/>
                <w:sz w:val="18"/>
                <w:szCs w:val="24"/>
              </w:rPr>
            </w:pPr>
            <w:r>
              <w:rPr>
                <w:rFonts w:ascii="Arial" w:hAnsi="Arial"/>
                <w:sz w:val="18"/>
                <w:lang w:val="fi-FI"/>
              </w:rPr>
              <w:t>DC_7C-66A_n77(2A)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2685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2150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B7</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n77</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3625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3475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r>
              <w:rPr>
                <w:rFonts w:ascii="Arial" w:eastAsiaTheme="minorEastAsia" w:hAnsi="Arial" w:cs="Arial"/>
                <w:kern w:val="2"/>
                <w:sz w:val="18"/>
                <w:szCs w:val="24"/>
                <w:vertAlign w:val="superscript"/>
              </w:rPr>
              <w: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5</w:t>
            </w:r>
          </w:p>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B66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N"/>
              <w:rPr>
                <w:lang w:val="x-none"/>
              </w:rPr>
            </w:pPr>
            <w:r>
              <w:t>NOTE 1:</w:t>
            </w:r>
            <w:r>
              <w:tab/>
              <w:t>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p>
    <w:p w:rsidR="00CD4E29" w:rsidRDefault="0058077F" w:rsidP="00CD4E29">
      <w:pPr>
        <w:pStyle w:val="3"/>
        <w:rPr>
          <w:lang w:eastAsia="en-US"/>
        </w:rPr>
      </w:pPr>
      <w:r>
        <w:t>5.67</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r>
        <w:t>5.67</w:t>
      </w:r>
      <w:r w:rsidR="00CD4E29">
        <w:t>.3</w:t>
      </w:r>
      <w:r w:rsidR="00CD4E29">
        <w:tab/>
        <w:t>∆TIB and ∆RIB values</w:t>
      </w:r>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r>
        <w:t>5.67</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p>
    <w:p w:rsidR="00CD4E29" w:rsidRDefault="0058077F" w:rsidP="00CD4E29">
      <w:pPr>
        <w:pStyle w:val="3"/>
        <w:rPr>
          <w:lang w:eastAsia="en-US"/>
        </w:rPr>
      </w:pPr>
      <w:r>
        <w:t>5.68</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r>
        <w:t>5.68</w:t>
      </w:r>
      <w:r w:rsidR="00CD4E29">
        <w:t>.3</w:t>
      </w:r>
      <w:r w:rsidR="00CD4E29">
        <w:tab/>
        <w:t>∆TIB and ∆RIB values</w:t>
      </w:r>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r>
        <w:t>5.68</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r>
        <w:t>5.69</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-4</w:t>
      </w:r>
      <w:r w:rsidR="00CD4E29">
        <w:rPr>
          <w:rFonts w:eastAsiaTheme="minorEastAsia"/>
        </w:rPr>
        <w:t>8</w:t>
      </w:r>
      <w:r w:rsidR="00CD4E29">
        <w:rPr>
          <w:rFonts w:eastAsia="MS Mincho"/>
        </w:rPr>
        <w:t>_n</w:t>
      </w:r>
      <w:r w:rsidR="00CD4E29">
        <w:rPr>
          <w:rFonts w:eastAsiaTheme="minorEastAsia"/>
        </w:rPr>
        <w:t>5</w:t>
      </w:r>
    </w:p>
    <w:p w:rsidR="00CD4E29" w:rsidRDefault="0058077F" w:rsidP="00CD4E29">
      <w:pPr>
        <w:pStyle w:val="3"/>
        <w:rPr>
          <w:lang w:eastAsia="en-US"/>
        </w:rPr>
      </w:pPr>
      <w:r>
        <w:t>5.69</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5.69</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-48A</w:t>
            </w:r>
            <w:r>
              <w:rPr>
                <w:b w:val="0"/>
                <w:lang w:val="fi-FI" w:eastAsia="fi-FI"/>
              </w:rPr>
              <w:t>_</w:t>
            </w:r>
            <w:r>
              <w:rPr>
                <w:b w:val="0"/>
                <w:lang w:val="fi-FI"/>
              </w:rPr>
              <w:t>n5</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2A_n5A</w:t>
            </w:r>
          </w:p>
          <w:p w:rsidR="00CD4E29" w:rsidRDefault="00CD4E29">
            <w:pPr>
              <w:pStyle w:val="TAH"/>
              <w:rPr>
                <w:b w:val="0"/>
                <w:vertAlign w:val="superscript"/>
                <w:lang w:val="fi-FI"/>
              </w:rPr>
            </w:pPr>
            <w:r>
              <w:rPr>
                <w:b w:val="0"/>
                <w:lang w:val="fi-FI" w:eastAsia="fi-FI"/>
              </w:rPr>
              <w:t>DC_</w:t>
            </w:r>
            <w:r>
              <w:rPr>
                <w:b w:val="0"/>
                <w:lang w:val="fi-FI"/>
              </w:rPr>
              <w:t>48A_n5A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5.69</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DC_2_n5 will impact of the Band 48 DL.</w:t>
      </w:r>
    </w:p>
    <w:p w:rsidR="00CD4E29" w:rsidRDefault="00CD4E29" w:rsidP="00CD4E29">
      <w:pPr>
        <w:rPr>
          <w:color w:val="000000"/>
        </w:rPr>
      </w:pPr>
      <w:r>
        <w:rPr>
          <w:color w:val="000000"/>
        </w:rPr>
        <w:t>- The IMD3 of UL configuration on DC_48_n5 will impact of the Band 2 DL</w:t>
      </w:r>
    </w:p>
    <w:p w:rsidR="00CD4E29" w:rsidRDefault="0058077F" w:rsidP="00CD4E29">
      <w:pPr>
        <w:pStyle w:val="3"/>
        <w:rPr>
          <w:lang w:val="sv-SE" w:eastAsia="en-US"/>
        </w:rPr>
      </w:pPr>
      <w:r>
        <w:t>5.69</w:t>
      </w:r>
      <w:r w:rsidR="00CD4E29">
        <w:t>.3</w:t>
      </w:r>
      <w:r w:rsidR="00CD4E29">
        <w:tab/>
        <w:t>∆TIB and ∆RIB values</w:t>
      </w:r>
    </w:p>
    <w:p w:rsidR="00CD4E29" w:rsidRDefault="00CD4E29" w:rsidP="00CD4E29">
      <w:pPr>
        <w:rPr>
          <w:color w:val="000000"/>
        </w:rPr>
      </w:pPr>
      <w:r>
        <w:rPr>
          <w:color w:val="000000"/>
          <w:lang w:eastAsia="ja-JP"/>
        </w:rPr>
        <w:t>For DC_</w:t>
      </w:r>
      <w:r>
        <w:rPr>
          <w:color w:val="000000"/>
        </w:rPr>
        <w:t>2</w:t>
      </w:r>
      <w:r>
        <w:rPr>
          <w:color w:val="000000"/>
          <w:lang w:eastAsia="ja-JP"/>
        </w:rPr>
        <w:t>-4</w:t>
      </w:r>
      <w:r>
        <w:rPr>
          <w:color w:val="000000"/>
        </w:rPr>
        <w:t>8</w:t>
      </w:r>
      <w:r>
        <w:rPr>
          <w:color w:val="000000"/>
          <w:lang w:eastAsia="ja-JP"/>
        </w:rPr>
        <w:t>_n</w:t>
      </w:r>
      <w:r>
        <w:rPr>
          <w:color w:val="000000"/>
        </w:rPr>
        <w:t>5</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-4</w:t>
            </w:r>
            <w:r>
              <w:rPr>
                <w:rFonts w:ascii="Arial" w:eastAsiaTheme="minorEastAsia" w:hAnsi="Arial" w:cs="Arial"/>
                <w:kern w:val="2"/>
                <w:sz w:val="18"/>
                <w:szCs w:val="24"/>
              </w:rPr>
              <w:t>8</w:t>
            </w:r>
            <w:r>
              <w:rPr>
                <w:rFonts w:ascii="Arial" w:eastAsia="Malgun Gothic" w:hAnsi="Arial" w:cs="Arial"/>
                <w:kern w:val="2"/>
                <w:sz w:val="18"/>
                <w:szCs w:val="24"/>
                <w:lang w:eastAsia="ko-KR"/>
              </w:rPr>
              <w:t>_n</w:t>
            </w:r>
            <w:r>
              <w:rPr>
                <w:rFonts w:ascii="Arial" w:eastAsiaTheme="minorEastAsia" w:hAnsi="Arial" w:cs="Arial"/>
                <w:kern w:val="2"/>
                <w:sz w:val="18"/>
                <w:szCs w:val="24"/>
              </w:rPr>
              <w:t>5</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4</w:t>
            </w:r>
            <w:r>
              <w:rPr>
                <w:rFonts w:ascii="Arial" w:eastAsiaTheme="minorEastAsia" w:hAnsi="Arial" w:cs="Arial"/>
                <w:kern w:val="2"/>
                <w:sz w:val="18"/>
                <w:szCs w:val="24"/>
              </w:rPr>
              <w:t>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-4</w:t>
            </w:r>
            <w:r>
              <w:rPr>
                <w:rFonts w:ascii="Arial" w:eastAsiaTheme="minorEastAsia" w:hAnsi="Arial" w:cs="Arial"/>
                <w:kern w:val="2"/>
                <w:sz w:val="18"/>
                <w:szCs w:val="24"/>
              </w:rPr>
              <w:t>8</w:t>
            </w:r>
            <w:r>
              <w:rPr>
                <w:rFonts w:ascii="Arial" w:eastAsia="Malgun Gothic" w:hAnsi="Arial" w:cs="Arial"/>
                <w:kern w:val="2"/>
                <w:sz w:val="18"/>
                <w:szCs w:val="24"/>
                <w:lang w:eastAsia="ko-KR"/>
              </w:rPr>
              <w:t>_n</w:t>
            </w:r>
            <w:r>
              <w:rPr>
                <w:rFonts w:ascii="Arial" w:eastAsiaTheme="minorEastAsia" w:hAnsi="Arial" w:cs="Arial"/>
                <w:kern w:val="2"/>
                <w:sz w:val="18"/>
                <w:szCs w:val="24"/>
              </w:rPr>
              <w:t>5</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4</w:t>
            </w:r>
            <w:r>
              <w:rPr>
                <w:rFonts w:ascii="Arial" w:eastAsiaTheme="minorEastAsia" w:hAnsi="Arial" w:cs="Arial"/>
                <w:kern w:val="2"/>
                <w:sz w:val="18"/>
                <w:szCs w:val="24"/>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r>
        <w:t>5.69</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5.69</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5.69</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A-4</w:t>
            </w:r>
            <w:r>
              <w:rPr>
                <w:rFonts w:ascii="Arial" w:eastAsiaTheme="minorEastAsia" w:hAnsi="Arial" w:cs="Arial"/>
                <w:kern w:val="2"/>
                <w:sz w:val="18"/>
                <w:szCs w:val="24"/>
              </w:rPr>
              <w:t>8</w:t>
            </w:r>
            <w:r>
              <w:rPr>
                <w:rFonts w:ascii="Arial" w:eastAsia="Malgun Gothic" w:hAnsi="Arial" w:cs="Arial"/>
                <w:kern w:val="2"/>
                <w:sz w:val="18"/>
                <w:szCs w:val="24"/>
                <w:lang w:eastAsia="ko-KR"/>
              </w:rPr>
              <w:t>A_n</w:t>
            </w:r>
            <w:r>
              <w:rPr>
                <w:rFonts w:ascii="Arial" w:eastAsiaTheme="minorEastAsia" w:hAnsi="Arial" w:cs="Arial"/>
                <w:kern w:val="2"/>
                <w:sz w:val="18"/>
                <w:szCs w:val="24"/>
              </w:rPr>
              <w:t>5</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B48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n</w:t>
            </w:r>
            <w:r>
              <w:rPr>
                <w:rFonts w:ascii="Arial" w:eastAsia="Malgun Gothic" w:hAnsi="Arial" w:cs="Arial"/>
                <w:kern w:val="2"/>
                <w:sz w:val="18"/>
                <w:szCs w:val="24"/>
                <w:vertAlign w:val="subscript"/>
                <w:lang w:eastAsia="ko-KR"/>
              </w:rPr>
              <w:t>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4</w:t>
            </w:r>
            <w:r>
              <w:rPr>
                <w:rFonts w:ascii="Arial" w:eastAsiaTheme="minorEastAsia" w:hAnsi="Arial" w:cs="Arial"/>
                <w:kern w:val="2"/>
                <w:sz w:val="18"/>
                <w:szCs w:val="24"/>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3593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3593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16.6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2</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w:t>
            </w:r>
            <w:r>
              <w:rPr>
                <w:rFonts w:ascii="Arial" w:eastAsiaTheme="minorEastAsia" w:hAnsi="Arial" w:cs="Arial"/>
                <w:kern w:val="2"/>
                <w:sz w:val="18"/>
                <w:szCs w:val="24"/>
                <w:vertAlign w:val="subscript"/>
              </w:rPr>
              <w:t>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844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889</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spacing w:after="240"/>
        <w:ind w:left="0" w:firstLine="0"/>
      </w:pPr>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p>
    <w:p w:rsidR="00CD4E29" w:rsidRDefault="0058077F" w:rsidP="00CD4E29">
      <w:pPr>
        <w:pStyle w:val="3"/>
        <w:rPr>
          <w:lang w:eastAsia="en-US"/>
        </w:rPr>
      </w:pPr>
      <w:r>
        <w:t>5.70</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r>
        <w:t>5.70</w:t>
      </w:r>
      <w:r w:rsidR="00CD4E29">
        <w:t>.3</w:t>
      </w:r>
      <w:r w:rsidR="00CD4E29">
        <w:tab/>
        <w:t>∆TIB and ∆RIB values</w:t>
      </w:r>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Table 5.1.x.3-1: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5.1.x.3-2: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r>
        <w:t>5.70</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p>
    <w:p w:rsidR="00CD4E29" w:rsidRDefault="0058077F" w:rsidP="00CD4E29">
      <w:pPr>
        <w:pStyle w:val="3"/>
        <w:rPr>
          <w:lang w:eastAsia="en-US"/>
        </w:rPr>
      </w:pPr>
      <w:r>
        <w:t>5.71</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r>
        <w:t>5.71</w:t>
      </w:r>
      <w:r w:rsidR="00CD4E29">
        <w:t>.3</w:t>
      </w:r>
      <w:r w:rsidR="00CD4E29">
        <w:tab/>
        <w:t>∆TIB and ∆RIB values</w:t>
      </w:r>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Table 5.1.x.3-1: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5.1.x.3-2: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r>
        <w:t>5.71</w:t>
      </w:r>
      <w:r w:rsidR="00CD4E29">
        <w:t>.4</w:t>
      </w:r>
      <w:r w:rsidR="00CD4E29">
        <w:tab/>
        <w:t>REFSENS requirements</w:t>
      </w:r>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p>
    <w:p w:rsidR="00CD4E29" w:rsidRDefault="0058077F" w:rsidP="00CD4E29">
      <w:pPr>
        <w:pStyle w:val="3"/>
        <w:rPr>
          <w:lang w:eastAsia="en-US"/>
        </w:rPr>
      </w:pPr>
      <w:r>
        <w:t>5.72</w:t>
      </w:r>
      <w:r w:rsidR="00CD4E29">
        <w:t>.1</w:t>
      </w:r>
      <w:r w:rsidR="00CD4E29">
        <w:tab/>
        <w:t>Configuration for DC</w:t>
      </w:r>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r>
        <w:t>5.72</w:t>
      </w:r>
      <w:r w:rsidR="00CD4E29">
        <w:t>.3</w:t>
      </w:r>
      <w:r w:rsidR="00CD4E29">
        <w:tab/>
        <w:t>∆TIB and ∆RIB values</w:t>
      </w:r>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r>
        <w:t>5.72</w:t>
      </w:r>
      <w:r w:rsidR="00CD4E29">
        <w:t>.4</w:t>
      </w:r>
      <w:r w:rsidR="00CD4E29">
        <w:tab/>
        <w:t>REFSENS requirements</w:t>
      </w:r>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r>
        <w:t>5.73</w:t>
      </w:r>
      <w:r w:rsidR="00CD4E29">
        <w:tab/>
        <w:t>DC_</w:t>
      </w:r>
      <w:r w:rsidR="00CD4E29">
        <w:rPr>
          <w:lang w:eastAsia="ja-JP"/>
        </w:rPr>
        <w:t>1</w:t>
      </w:r>
      <w:r w:rsidR="00CD4E29">
        <w:t>-42_n3</w:t>
      </w:r>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r>
        <w:t>5.74</w:t>
      </w:r>
      <w:r w:rsidR="00CD4E29">
        <w:tab/>
        <w:t>DC_</w:t>
      </w:r>
      <w:r w:rsidR="00CD4E29">
        <w:rPr>
          <w:lang w:eastAsia="ja-JP"/>
        </w:rPr>
        <w:t>8</w:t>
      </w:r>
      <w:r w:rsidR="00CD4E29">
        <w:t>-42_n3</w:t>
      </w:r>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94" w:name="OLE_LINK21"/>
            <w:r>
              <w:rPr>
                <w:rFonts w:ascii="Arial" w:hAnsi="Arial" w:cs="Arial"/>
                <w:sz w:val="18"/>
              </w:rPr>
              <w:t>DC_8A-42</w:t>
            </w:r>
            <w:r>
              <w:rPr>
                <w:rFonts w:ascii="Arial" w:eastAsia="Malgun Gothic" w:hAnsi="Arial" w:cs="Arial"/>
                <w:sz w:val="18"/>
                <w:lang w:eastAsia="ko-KR"/>
              </w:rPr>
              <w:t>A</w:t>
            </w:r>
            <w:bookmarkEnd w:id="94"/>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Default="0058077F" w:rsidP="001F7C3A">
      <w:pPr>
        <w:pStyle w:val="2"/>
        <w:rPr>
          <w:color w:val="5B9BD5"/>
        </w:rPr>
      </w:pPr>
      <w:r>
        <w:rPr>
          <w:color w:val="5B9BD5"/>
        </w:rPr>
        <w:t>5.75</w:t>
      </w:r>
      <w:r w:rsidR="001F7C3A">
        <w:rPr>
          <w:color w:val="5B9BD5"/>
        </w:rPr>
        <w:tab/>
        <w:t>DC_3-18_n28</w:t>
      </w:r>
    </w:p>
    <w:p w:rsidR="001F7C3A" w:rsidRDefault="0058077F" w:rsidP="001F7C3A">
      <w:pPr>
        <w:pStyle w:val="3"/>
        <w:rPr>
          <w:color w:val="5B9BD5"/>
        </w:rPr>
      </w:pPr>
      <w:r>
        <w:rPr>
          <w:color w:val="5B9BD5"/>
        </w:rPr>
        <w:t>5.75</w:t>
      </w:r>
      <w:r w:rsidR="001F7C3A">
        <w:rPr>
          <w:color w:val="5B9BD5"/>
        </w:rPr>
        <w:t>.1</w:t>
      </w:r>
      <w:r w:rsidR="001F7C3A">
        <w:rPr>
          <w:color w:val="5B9BD5"/>
        </w:rPr>
        <w:tab/>
        <w:t>Configurations for DC</w:t>
      </w:r>
    </w:p>
    <w:p w:rsidR="001F7C3A" w:rsidRDefault="001F7C3A" w:rsidP="001F7C3A">
      <w:pPr>
        <w:pStyle w:val="TH"/>
        <w:rPr>
          <w:color w:val="5B9BD5"/>
        </w:rPr>
      </w:pPr>
      <w:r>
        <w:rPr>
          <w:color w:val="5B9BD5"/>
        </w:rPr>
        <w:t xml:space="preserve">Table </w:t>
      </w:r>
      <w:r w:rsidR="0058077F">
        <w:rPr>
          <w:color w:val="5B9BD5"/>
        </w:rPr>
        <w:t>5.75</w:t>
      </w:r>
      <w:r>
        <w:rPr>
          <w:color w:val="5B9BD5"/>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rPr>
                <w:color w:val="5B9BD5"/>
                <w:lang w:eastAsia="fi-FI"/>
              </w:rPr>
            </w:pPr>
            <w:r>
              <w:rPr>
                <w:color w:val="5B9BD5"/>
                <w:lang w:eastAsia="fi-FI"/>
              </w:rPr>
              <w:t>DC</w:t>
            </w:r>
          </w:p>
          <w:p w:rsidR="001F7C3A" w:rsidRDefault="001F7C3A">
            <w:pPr>
              <w:pStyle w:val="TAH"/>
              <w:keepNext w:val="0"/>
              <w:rPr>
                <w:color w:val="5B9BD5"/>
                <w:lang w:eastAsia="fi-FI"/>
              </w:rPr>
            </w:pPr>
            <w:r>
              <w:rPr>
                <w:color w:val="5B9BD5"/>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rPr>
                <w:color w:val="5B9BD5"/>
                <w:lang w:eastAsia="fi-FI"/>
              </w:rPr>
            </w:pPr>
            <w:r>
              <w:rPr>
                <w:color w:val="5B9BD5"/>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rPr>
                <w:rFonts w:eastAsia="Yu Mincho"/>
                <w:color w:val="5B9BD5"/>
                <w:lang w:eastAsia="ja-JP"/>
              </w:rPr>
            </w:pPr>
            <w:r>
              <w:rPr>
                <w:rFonts w:eastAsia="Yu Mincho"/>
                <w:color w:val="5B9BD5"/>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rPr>
                <w:color w:val="5B9BD5"/>
                <w:lang w:eastAsia="en-US"/>
              </w:rPr>
            </w:pPr>
            <w:r>
              <w:rPr>
                <w:color w:val="5B9BD5"/>
              </w:rPr>
              <w:t>DC_3A_n28A</w:t>
            </w:r>
          </w:p>
          <w:p w:rsidR="001F7C3A" w:rsidRDefault="001F7C3A">
            <w:pPr>
              <w:pStyle w:val="TAC"/>
              <w:rPr>
                <w:color w:val="5B9BD5"/>
              </w:rPr>
            </w:pPr>
            <w:r>
              <w:rPr>
                <w:color w:val="5B9BD5"/>
              </w:rPr>
              <w:t>DC_18A_n28A</w:t>
            </w:r>
          </w:p>
        </w:tc>
      </w:tr>
    </w:tbl>
    <w:p w:rsidR="001F7C3A" w:rsidRDefault="001F7C3A" w:rsidP="001F7C3A">
      <w:pPr>
        <w:rPr>
          <w:color w:val="5B9BD5"/>
          <w:lang w:val="en-GB" w:eastAsia="en-US"/>
        </w:rPr>
      </w:pPr>
    </w:p>
    <w:p w:rsidR="001F7C3A" w:rsidRDefault="0058077F" w:rsidP="001F7C3A">
      <w:pPr>
        <w:pStyle w:val="3"/>
        <w:rPr>
          <w:rFonts w:cs="Arial"/>
          <w:color w:val="5B9BD5"/>
          <w:szCs w:val="28"/>
        </w:rPr>
      </w:pPr>
      <w:r>
        <w:rPr>
          <w:color w:val="5B9BD5"/>
        </w:rPr>
        <w:t>5.75</w:t>
      </w:r>
      <w:r w:rsidR="001F7C3A">
        <w:rPr>
          <w:color w:val="5B9BD5"/>
        </w:rPr>
        <w:t>.2</w:t>
      </w:r>
      <w:r w:rsidR="001F7C3A">
        <w:rPr>
          <w:color w:val="5B9BD5"/>
        </w:rPr>
        <w:tab/>
      </w:r>
      <w:r w:rsidR="001F7C3A">
        <w:rPr>
          <w:rFonts w:cs="Arial"/>
          <w:color w:val="5B9BD5"/>
          <w:szCs w:val="28"/>
        </w:rPr>
        <w:t>Co-existence studies</w:t>
      </w:r>
    </w:p>
    <w:p w:rsidR="001F7C3A" w:rsidRDefault="001F7C3A" w:rsidP="001F7C3A">
      <w:pPr>
        <w:rPr>
          <w:color w:val="5B9BD5"/>
          <w:lang w:eastAsia="ja-JP"/>
        </w:rPr>
      </w:pPr>
      <w:r>
        <w:rPr>
          <w:color w:val="5B9BD5"/>
          <w:lang w:eastAsia="ja-JP"/>
        </w:rPr>
        <w:t xml:space="preserve">Based on co-existence studies of </w:t>
      </w:r>
      <w:r>
        <w:rPr>
          <w:color w:val="5B9BD5"/>
        </w:rPr>
        <w:t>DC_3_</w:t>
      </w:r>
      <w:r>
        <w:rPr>
          <w:color w:val="5B9BD5"/>
          <w:lang w:eastAsia="ja-JP"/>
        </w:rPr>
        <w:t>n28 and DC_18_n28,  there is no the 3</w:t>
      </w:r>
      <w:r>
        <w:rPr>
          <w:color w:val="5B9BD5"/>
          <w:vertAlign w:val="superscript"/>
          <w:lang w:eastAsia="ja-JP"/>
        </w:rPr>
        <w:t>rd</w:t>
      </w:r>
      <w:r>
        <w:rPr>
          <w:color w:val="5B9BD5"/>
          <w:lang w:eastAsia="ja-JP"/>
        </w:rPr>
        <w:t xml:space="preserve"> band issue. </w:t>
      </w:r>
    </w:p>
    <w:p w:rsidR="001F7C3A" w:rsidRDefault="001F7C3A" w:rsidP="001F7C3A">
      <w:pPr>
        <w:rPr>
          <w:color w:val="5B9BD5"/>
          <w:lang w:eastAsia="ja-JP"/>
        </w:rPr>
      </w:pPr>
    </w:p>
    <w:p w:rsidR="001F7C3A" w:rsidRDefault="0058077F" w:rsidP="001F7C3A">
      <w:pPr>
        <w:pStyle w:val="3"/>
        <w:rPr>
          <w:rFonts w:cs="Arial"/>
          <w:color w:val="5B9BD5"/>
          <w:szCs w:val="28"/>
          <w:lang w:eastAsia="en-US"/>
        </w:rPr>
      </w:pPr>
      <w:r>
        <w:rPr>
          <w:color w:val="5B9BD5"/>
        </w:rPr>
        <w:t>5.75</w:t>
      </w:r>
      <w:r w:rsidR="001F7C3A">
        <w:rPr>
          <w:color w:val="5B9BD5"/>
        </w:rPr>
        <w:t>.3</w:t>
      </w:r>
      <w:r w:rsidR="001F7C3A">
        <w:rPr>
          <w:color w:val="5B9BD5"/>
        </w:rPr>
        <w:tab/>
      </w:r>
      <w:r w:rsidR="001F7C3A">
        <w:rPr>
          <w:rFonts w:cs="Arial"/>
          <w:color w:val="5B9BD5"/>
          <w:szCs w:val="28"/>
        </w:rPr>
        <w:t>∆TIB and ∆RIB values</w:t>
      </w:r>
    </w:p>
    <w:p w:rsidR="001F7C3A" w:rsidRDefault="001F7C3A" w:rsidP="001F7C3A">
      <w:pPr>
        <w:rPr>
          <w:color w:val="5B9BD5"/>
        </w:rPr>
      </w:pPr>
      <w:r>
        <w:rPr>
          <w:color w:val="5B9BD5"/>
        </w:rPr>
        <w:t xml:space="preserve">For DC_3-19_n1, the </w:t>
      </w:r>
      <w:r>
        <w:rPr>
          <w:color w:val="5B9BD5"/>
        </w:rPr>
        <w:sym w:font="Symbol" w:char="F044"/>
      </w:r>
      <w:r>
        <w:rPr>
          <w:color w:val="5B9BD5"/>
        </w:rPr>
        <w:t>T</w:t>
      </w:r>
      <w:r>
        <w:rPr>
          <w:color w:val="5B9BD5"/>
          <w:vertAlign w:val="subscript"/>
        </w:rPr>
        <w:t>IB,c</w:t>
      </w:r>
      <w:r>
        <w:rPr>
          <w:color w:val="5B9BD5"/>
        </w:rPr>
        <w:t xml:space="preserve"> and </w:t>
      </w:r>
      <w:r>
        <w:rPr>
          <w:color w:val="5B9BD5"/>
        </w:rPr>
        <w:sym w:font="Symbol" w:char="F044"/>
      </w:r>
      <w:r>
        <w:rPr>
          <w:color w:val="5B9BD5"/>
        </w:rPr>
        <w:t>R</w:t>
      </w:r>
      <w:r>
        <w:rPr>
          <w:color w:val="5B9BD5"/>
          <w:vertAlign w:val="subscript"/>
        </w:rPr>
        <w:t>IB,c</w:t>
      </w:r>
      <w:r>
        <w:rPr>
          <w:color w:val="5B9BD5"/>
        </w:rPr>
        <w:t xml:space="preserve"> values are given in the tables below.</w:t>
      </w:r>
    </w:p>
    <w:p w:rsidR="001F7C3A" w:rsidRDefault="001F7C3A" w:rsidP="001F7C3A">
      <w:pPr>
        <w:pStyle w:val="TH"/>
        <w:rPr>
          <w:color w:val="5B9BD5"/>
        </w:rPr>
      </w:pPr>
      <w:r>
        <w:rPr>
          <w:color w:val="5B9BD5"/>
        </w:rPr>
        <w:t xml:space="preserve">Table </w:t>
      </w:r>
      <w:r w:rsidR="0058077F">
        <w:rPr>
          <w:color w:val="5B9BD5"/>
          <w:lang w:eastAsia="ja-JP"/>
        </w:rPr>
        <w:t>5.75</w:t>
      </w:r>
      <w:r>
        <w:rPr>
          <w:color w:val="5B9BD5"/>
        </w:rPr>
        <w:t>.</w:t>
      </w:r>
      <w:r>
        <w:rPr>
          <w:rFonts w:cs="Arial"/>
          <w:color w:val="5B9BD5"/>
          <w:lang w:eastAsia="ja-JP"/>
        </w:rPr>
        <w:t>3</w:t>
      </w:r>
      <w:r>
        <w:rPr>
          <w:color w:val="5B9BD5"/>
        </w:rPr>
        <w:t>-1: ΔT</w:t>
      </w:r>
      <w:r>
        <w:rPr>
          <w:color w:val="5B9BD5"/>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 xml:space="preserve">Inter-band </w:t>
            </w:r>
            <w:r>
              <w:rPr>
                <w:color w:val="5B9BD5"/>
                <w:lang w:eastAsia="ja-JP"/>
              </w:rPr>
              <w:t>DC</w:t>
            </w:r>
            <w:r>
              <w:rPr>
                <w:color w:val="5B9BD5"/>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ΔT</w:t>
            </w:r>
            <w:r>
              <w:rPr>
                <w:color w:val="5B9BD5"/>
                <w:vertAlign w:val="subscript"/>
              </w:rPr>
              <w:t>IB,c</w:t>
            </w:r>
            <w:r>
              <w:rPr>
                <w:color w:val="5B9BD5"/>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hAnsi="Arial" w:cs="Arial"/>
                <w:color w:val="5B9BD5"/>
                <w:sz w:val="18"/>
                <w:lang w:eastAsia="ja-JP"/>
              </w:rPr>
            </w:pPr>
            <w:r>
              <w:rPr>
                <w:rFonts w:eastAsia="Yu Mincho"/>
                <w:color w:val="5B9BD5"/>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rFonts w:ascii="Arial" w:hAnsi="Arial" w:cs="Arial"/>
                <w:color w:val="5B9BD5"/>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jc w:val="center"/>
              <w:rPr>
                <w:rFonts w:ascii="Arial" w:eastAsia="Yu Mincho" w:hAnsi="Arial" w:cs="Arial"/>
                <w:color w:val="5B9BD5"/>
                <w:sz w:val="18"/>
                <w:lang w:eastAsia="ja-JP"/>
              </w:rPr>
            </w:pPr>
            <w:r>
              <w:rPr>
                <w:rFonts w:ascii="Arial" w:eastAsia="Yu Mincho" w:hAnsi="Arial" w:cs="Arial"/>
                <w:color w:val="5B9BD5"/>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rFonts w:ascii="Arial" w:eastAsia="MS Mincho" w:hAnsi="Arial" w:cs="Arial"/>
                <w:bCs/>
                <w:color w:val="5B9BD5"/>
                <w:sz w:val="18"/>
                <w:szCs w:val="18"/>
                <w:lang w:eastAsia="en-US"/>
              </w:rPr>
            </w:pPr>
            <w:r>
              <w:rPr>
                <w:rFonts w:cs="Arial"/>
                <w:color w:val="5B9BD5"/>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rFonts w:ascii="Arial" w:hAnsi="Arial" w:cs="Arial"/>
                <w:color w:val="5B9BD5"/>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rFonts w:ascii="Arial" w:hAnsi="Arial" w:cs="Arial"/>
                <w:bCs/>
                <w:color w:val="5B9BD5"/>
                <w:sz w:val="18"/>
                <w:szCs w:val="18"/>
              </w:rPr>
            </w:pPr>
            <w:r>
              <w:rPr>
                <w:rFonts w:cs="Arial"/>
                <w:color w:val="5B9BD5"/>
              </w:rPr>
              <w:t>0.3</w:t>
            </w:r>
          </w:p>
        </w:tc>
      </w:tr>
    </w:tbl>
    <w:p w:rsidR="001F7C3A" w:rsidRDefault="001F7C3A" w:rsidP="001F7C3A">
      <w:pPr>
        <w:rPr>
          <w:color w:val="5B9BD5"/>
          <w:lang w:val="en-GB" w:eastAsia="en-US"/>
        </w:rPr>
      </w:pPr>
    </w:p>
    <w:p w:rsidR="001F7C3A" w:rsidRDefault="001F7C3A" w:rsidP="001F7C3A">
      <w:pPr>
        <w:keepNext/>
        <w:keepLines/>
        <w:spacing w:before="60"/>
        <w:jc w:val="center"/>
        <w:rPr>
          <w:b/>
          <w:color w:val="5B9BD5"/>
        </w:rPr>
      </w:pPr>
      <w:r>
        <w:rPr>
          <w:rFonts w:ascii="Arial" w:hAnsi="Arial"/>
          <w:b/>
          <w:color w:val="5B9BD5"/>
        </w:rPr>
        <w:t xml:space="preserve">Table </w:t>
      </w:r>
      <w:r w:rsidR="0058077F">
        <w:rPr>
          <w:rFonts w:ascii="Arial" w:hAnsi="Arial"/>
          <w:b/>
          <w:color w:val="5B9BD5"/>
          <w:lang w:eastAsia="ja-JP"/>
        </w:rPr>
        <w:t>5.75</w:t>
      </w:r>
      <w:r>
        <w:rPr>
          <w:rFonts w:ascii="Arial" w:hAnsi="Arial"/>
          <w:b/>
          <w:color w:val="5B9BD5"/>
        </w:rPr>
        <w:t>.</w:t>
      </w:r>
      <w:r>
        <w:rPr>
          <w:rFonts w:ascii="Arial" w:hAnsi="Arial" w:cs="Arial"/>
          <w:b/>
          <w:color w:val="5B9BD5"/>
          <w:lang w:eastAsia="ja-JP"/>
        </w:rPr>
        <w:t>3</w:t>
      </w:r>
      <w:r>
        <w:rPr>
          <w:rFonts w:ascii="Arial" w:hAnsi="Arial"/>
          <w:b/>
          <w:color w:val="5B9BD5"/>
        </w:rPr>
        <w:t>-2: ΔR</w:t>
      </w:r>
      <w:r>
        <w:rPr>
          <w:rFonts w:ascii="Arial" w:hAnsi="Arial"/>
          <w:b/>
          <w:color w:val="5B9BD5"/>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 xml:space="preserve">Inter-band </w:t>
            </w:r>
            <w:r>
              <w:rPr>
                <w:color w:val="5B9BD5"/>
                <w:lang w:eastAsia="ja-JP"/>
              </w:rPr>
              <w:t>DC</w:t>
            </w:r>
            <w:r>
              <w:rPr>
                <w:color w:val="5B9BD5"/>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color w:val="5B9BD5"/>
              </w:rPr>
            </w:pPr>
            <w:r>
              <w:rPr>
                <w:color w:val="5B9BD5"/>
              </w:rPr>
              <w:t>ΔR</w:t>
            </w:r>
            <w:r>
              <w:rPr>
                <w:color w:val="5B9BD5"/>
                <w:vertAlign w:val="subscript"/>
              </w:rPr>
              <w:t>IB</w:t>
            </w:r>
            <w:r>
              <w:rPr>
                <w:color w:val="5B9BD5"/>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hAnsi="Arial" w:cs="Arial"/>
                <w:color w:val="5B9BD5"/>
                <w:sz w:val="18"/>
                <w:lang w:eastAsia="ja-JP"/>
              </w:rPr>
            </w:pPr>
            <w:r>
              <w:rPr>
                <w:rFonts w:eastAsia="Yu Mincho"/>
                <w:color w:val="5B9BD5"/>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rFonts w:ascii="Arial" w:hAnsi="Arial" w:cs="Arial"/>
                <w:color w:val="5B9BD5"/>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jc w:val="center"/>
              <w:rPr>
                <w:rFonts w:ascii="Arial" w:eastAsia="Yu Mincho" w:hAnsi="Arial" w:cs="Arial"/>
                <w:color w:val="5B9BD5"/>
                <w:sz w:val="18"/>
                <w:lang w:eastAsia="ja-JP"/>
              </w:rPr>
            </w:pPr>
            <w:r>
              <w:rPr>
                <w:rFonts w:ascii="Arial" w:eastAsia="Yu Mincho" w:hAnsi="Arial" w:cs="Arial"/>
                <w:color w:val="5B9BD5"/>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rFonts w:ascii="Arial" w:eastAsia="MS Mincho" w:hAnsi="Arial" w:cs="Arial"/>
                <w:bCs/>
                <w:color w:val="5B9BD5"/>
                <w:sz w:val="18"/>
                <w:szCs w:val="18"/>
                <w:lang w:eastAsia="en-US"/>
              </w:rPr>
            </w:pPr>
            <w:r>
              <w:rPr>
                <w:rFonts w:cs="Arial"/>
                <w:color w:val="5B9BD5"/>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rFonts w:ascii="Arial" w:hAnsi="Arial" w:cs="Arial"/>
                <w:color w:val="5B9BD5"/>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rFonts w:ascii="Arial" w:eastAsia="Yu Mincho" w:hAnsi="Arial" w:cs="Arial"/>
                <w:color w:val="5B9BD5"/>
                <w:sz w:val="18"/>
                <w:lang w:eastAsia="ja-JP"/>
              </w:rPr>
            </w:pPr>
            <w:r>
              <w:rPr>
                <w:rFonts w:ascii="Arial" w:eastAsia="Yu Mincho" w:hAnsi="Arial" w:cs="Arial"/>
                <w:color w:val="5B9BD5"/>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rFonts w:ascii="Arial" w:hAnsi="Arial" w:cs="Arial"/>
                <w:bCs/>
                <w:color w:val="5B9BD5"/>
                <w:sz w:val="18"/>
                <w:szCs w:val="18"/>
              </w:rPr>
            </w:pPr>
            <w:r>
              <w:rPr>
                <w:rFonts w:cs="Arial"/>
                <w:color w:val="5B9BD5"/>
              </w:rPr>
              <w:t>0</w:t>
            </w:r>
          </w:p>
        </w:tc>
      </w:tr>
    </w:tbl>
    <w:p w:rsidR="001F7C3A" w:rsidRDefault="001F7C3A" w:rsidP="001F7C3A">
      <w:pPr>
        <w:rPr>
          <w:color w:val="5B9BD5"/>
          <w:lang w:val="en-GB" w:eastAsia="en-US"/>
        </w:rPr>
      </w:pPr>
    </w:p>
    <w:p w:rsidR="001F7C3A" w:rsidRDefault="0058077F" w:rsidP="001F7C3A">
      <w:pPr>
        <w:pStyle w:val="3"/>
        <w:rPr>
          <w:color w:val="5B9BD5"/>
        </w:rPr>
      </w:pPr>
      <w:r>
        <w:rPr>
          <w:color w:val="5B9BD5"/>
        </w:rPr>
        <w:t>5.75</w:t>
      </w:r>
      <w:r w:rsidR="001F7C3A">
        <w:rPr>
          <w:color w:val="5B9BD5"/>
        </w:rPr>
        <w:t>.4</w:t>
      </w:r>
      <w:r w:rsidR="001F7C3A">
        <w:rPr>
          <w:color w:val="5B9BD5"/>
        </w:rPr>
        <w:tab/>
        <w:t>Reference sensitivity exceptions</w:t>
      </w:r>
    </w:p>
    <w:p w:rsidR="001F7C3A" w:rsidRDefault="001F7C3A" w:rsidP="001F7C3A">
      <w:r>
        <w:rPr>
          <w:color w:val="5B9BD5"/>
        </w:rPr>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r>
        <w:rPr>
          <w:lang w:eastAsia="zh-TW"/>
        </w:rPr>
        <w:t>5.76</w:t>
      </w:r>
      <w:r w:rsidR="001F7C3A">
        <w:rPr>
          <w:lang w:eastAsia="zh-TW"/>
        </w:rPr>
        <w:tab/>
      </w:r>
      <w:r w:rsidR="001F7C3A">
        <w:rPr>
          <w:lang w:eastAsia="zh-TW"/>
        </w:rPr>
        <w:tab/>
        <w:t>DC_2-66_n77</w:t>
      </w:r>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r>
        <w:rPr>
          <w:lang w:eastAsia="zh-TW"/>
        </w:rPr>
        <w:t>5.77</w:t>
      </w:r>
      <w:r w:rsidR="001F7C3A">
        <w:rPr>
          <w:lang w:eastAsia="zh-TW"/>
        </w:rPr>
        <w:tab/>
      </w:r>
      <w:r w:rsidR="001F7C3A">
        <w:rPr>
          <w:lang w:eastAsia="zh-TW"/>
        </w:rPr>
        <w:tab/>
        <w:t>DC_2-48_n77</w:t>
      </w:r>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
        <w:keepNext/>
        <w:keepLines/>
        <w:numPr>
          <w:ilvl w:val="0"/>
          <w:numId w:val="8"/>
        </w:numPr>
        <w:spacing w:before="120"/>
        <w:textAlignment w:val="auto"/>
        <w:outlineLvl w:val="2"/>
        <w:rPr>
          <w:rFonts w:ascii="Arial" w:hAnsi="Arial" w:cs="Arial"/>
        </w:rPr>
      </w:pPr>
      <w:r>
        <w:rPr>
          <w:rFonts w:ascii="Arial" w:hAnsi="Arial" w:cs="Arial"/>
          <w:lang w:eastAsia="ja-JP"/>
        </w:rPr>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r>
        <w:rPr>
          <w:rFonts w:cs="Arial"/>
          <w:szCs w:val="28"/>
        </w:rPr>
        <w:t>5.77</w:t>
      </w:r>
      <w:r w:rsidR="001F7C3A">
        <w:rPr>
          <w:rFonts w:cs="Arial"/>
          <w:szCs w:val="28"/>
        </w:rPr>
        <w:t>.4</w:t>
      </w:r>
      <w:r w:rsidR="001F7C3A">
        <w:rPr>
          <w:rFonts w:cs="Arial"/>
          <w:szCs w:val="28"/>
        </w:rPr>
        <w:tab/>
        <w:t>Reference sensitivity exceptions</w:t>
      </w:r>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r>
        <w:rPr>
          <w:lang w:eastAsia="zh-TW"/>
        </w:rPr>
        <w:t>5.78</w:t>
      </w:r>
      <w:r w:rsidR="001F7C3A">
        <w:rPr>
          <w:lang w:eastAsia="zh-TW"/>
        </w:rPr>
        <w:tab/>
      </w:r>
      <w:r w:rsidR="001F7C3A">
        <w:rPr>
          <w:lang w:eastAsia="zh-TW"/>
        </w:rPr>
        <w:tab/>
        <w:t>DC_2-13_n77</w:t>
      </w:r>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
        <w:numPr>
          <w:ilvl w:val="0"/>
          <w:numId w:val="7"/>
        </w:numPr>
        <w:ind w:firstLineChars="0"/>
        <w:contextualSpacing/>
        <w:textAlignment w:val="auto"/>
      </w:pPr>
      <w:r>
        <w:t>There is no IMD issue for Rx of band 13 with UL DC_2_n77.</w:t>
      </w:r>
    </w:p>
    <w:p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r>
        <w:rPr>
          <w:rFonts w:cs="Arial"/>
          <w:szCs w:val="28"/>
        </w:rPr>
        <w:t>5.78</w:t>
      </w:r>
      <w:r w:rsidR="001F7C3A">
        <w:rPr>
          <w:rFonts w:cs="Arial"/>
          <w:szCs w:val="28"/>
        </w:rPr>
        <w:t>.4</w:t>
      </w:r>
      <w:r w:rsidR="001F7C3A">
        <w:rPr>
          <w:rFonts w:cs="Arial"/>
          <w:szCs w:val="28"/>
        </w:rPr>
        <w:tab/>
        <w:t>Reference sensitivity exceptions</w:t>
      </w:r>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r>
        <w:rPr>
          <w:lang w:eastAsia="zh-TW"/>
        </w:rPr>
        <w:t>5.79</w:t>
      </w:r>
      <w:r w:rsidR="001F7C3A">
        <w:rPr>
          <w:lang w:eastAsia="zh-TW"/>
        </w:rPr>
        <w:tab/>
      </w:r>
      <w:r w:rsidR="001F7C3A">
        <w:rPr>
          <w:lang w:eastAsia="zh-TW"/>
        </w:rPr>
        <w:tab/>
        <w:t>DC_2-5_n77</w:t>
      </w:r>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r>
        <w:rPr>
          <w:rFonts w:cs="Arial"/>
          <w:szCs w:val="28"/>
        </w:rPr>
        <w:t>5.79</w:t>
      </w:r>
      <w:r w:rsidR="001F7C3A">
        <w:rPr>
          <w:rFonts w:cs="Arial"/>
          <w:szCs w:val="28"/>
        </w:rPr>
        <w:t>.4</w:t>
      </w:r>
      <w:r w:rsidR="001F7C3A">
        <w:rPr>
          <w:rFonts w:cs="Arial"/>
          <w:szCs w:val="28"/>
        </w:rPr>
        <w:tab/>
        <w:t>Reference sensitivity exceptions</w:t>
      </w:r>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r>
        <w:rPr>
          <w:lang w:eastAsia="zh-TW"/>
        </w:rPr>
        <w:t>5.80</w:t>
      </w:r>
      <w:r w:rsidR="001F7C3A">
        <w:rPr>
          <w:lang w:eastAsia="zh-TW"/>
        </w:rPr>
        <w:tab/>
      </w:r>
      <w:r w:rsidR="001F7C3A">
        <w:rPr>
          <w:lang w:eastAsia="zh-TW"/>
        </w:rPr>
        <w:tab/>
        <w:t>DC_5-13_n66</w:t>
      </w:r>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e"/>
        <w:rPr>
          <w:rFonts w:ascii="Arial" w:hAnsi="Arial" w:cs="Arial"/>
          <w:lang w:val="en-GB"/>
        </w:rPr>
      </w:pPr>
      <w:r>
        <w:rPr>
          <w:rFonts w:ascii="Arial" w:hAnsi="Arial" w:cs="Arial"/>
        </w:rPr>
        <w:t>The Rx impacts can be identified as below..</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r>
        <w:rPr>
          <w:rFonts w:cs="Arial"/>
          <w:szCs w:val="28"/>
        </w:rPr>
        <w:t>5.80</w:t>
      </w:r>
      <w:r w:rsidR="001F7C3A">
        <w:rPr>
          <w:rFonts w:cs="Arial"/>
          <w:szCs w:val="28"/>
        </w:rPr>
        <w:t>.4</w:t>
      </w:r>
      <w:r w:rsidR="001F7C3A">
        <w:rPr>
          <w:rFonts w:cs="Arial"/>
          <w:szCs w:val="28"/>
        </w:rPr>
        <w:tab/>
        <w:t xml:space="preserve">Reference sensitivity exceptions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r>
        <w:rPr>
          <w:rFonts w:cs="Arial"/>
          <w:lang w:eastAsia="zh-TW"/>
        </w:rPr>
        <w:t>5.81</w:t>
      </w:r>
      <w:r w:rsidR="001F7C3A">
        <w:rPr>
          <w:rFonts w:cs="Arial"/>
          <w:lang w:eastAsia="zh-TW"/>
        </w:rPr>
        <w:tab/>
      </w:r>
      <w:r w:rsidR="001F7C3A">
        <w:rPr>
          <w:rFonts w:cs="Arial"/>
          <w:lang w:eastAsia="zh-TW"/>
        </w:rPr>
        <w:tab/>
        <w:t>DC_13-66_n77</w:t>
      </w:r>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r>
        <w:rPr>
          <w:lang w:eastAsia="zh-TW"/>
        </w:rPr>
        <w:t>5.82</w:t>
      </w:r>
      <w:r w:rsidR="001F7C3A">
        <w:rPr>
          <w:lang w:eastAsia="zh-TW"/>
        </w:rPr>
        <w:tab/>
      </w:r>
      <w:r w:rsidR="001F7C3A">
        <w:rPr>
          <w:lang w:eastAsia="zh-TW"/>
        </w:rPr>
        <w:tab/>
        <w:t>DC_13-66_n5</w:t>
      </w:r>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e"/>
        <w:rPr>
          <w:rFonts w:ascii="Arial" w:hAnsi="Arial" w:cs="Arial"/>
          <w:lang w:val="en-GB"/>
        </w:rPr>
      </w:pPr>
      <w:r>
        <w:rPr>
          <w:rFonts w:ascii="Arial" w:hAnsi="Arial" w:cs="Arial"/>
        </w:rPr>
        <w:t>The Rx impacts can be identified as below..</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r>
        <w:rPr>
          <w:rFonts w:cs="Arial"/>
          <w:szCs w:val="28"/>
        </w:rPr>
        <w:t>5.82</w:t>
      </w:r>
      <w:r w:rsidR="001F7C3A">
        <w:rPr>
          <w:rFonts w:cs="Arial"/>
          <w:szCs w:val="28"/>
        </w:rPr>
        <w:t>.4</w:t>
      </w:r>
      <w:r w:rsidR="001F7C3A">
        <w:rPr>
          <w:rFonts w:cs="Arial"/>
          <w:szCs w:val="28"/>
        </w:rPr>
        <w:tab/>
        <w:t>Reference sensitivity exceptions</w:t>
      </w:r>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r>
        <w:t>5.83</w:t>
      </w:r>
      <w:r w:rsidR="001F7C3A" w:rsidRPr="00E74FB4">
        <w:tab/>
        <w:t>DC_1-18_n28</w:t>
      </w:r>
    </w:p>
    <w:p w:rsidR="001F7C3A" w:rsidRPr="00E74FB4" w:rsidRDefault="00E9082F" w:rsidP="001F7C3A">
      <w:pPr>
        <w:pStyle w:val="3"/>
      </w:pPr>
      <w:r>
        <w:rPr>
          <w:rFonts w:hint="eastAsia"/>
        </w:rPr>
        <w:t>5.83</w:t>
      </w:r>
      <w:r w:rsidR="001F7C3A" w:rsidRPr="00E74FB4">
        <w:rPr>
          <w:rFonts w:hint="eastAsia"/>
        </w:rPr>
        <w:t>.</w:t>
      </w:r>
      <w:r w:rsidR="001F7C3A" w:rsidRPr="00E74FB4">
        <w:t>1</w:t>
      </w:r>
      <w:r w:rsidR="001F7C3A" w:rsidRPr="00E74FB4">
        <w:tab/>
        <w:t>Configurations for DC</w:t>
      </w:r>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r>
        <w:rPr>
          <w:rFonts w:hint="eastAsia"/>
        </w:rPr>
        <w:t>5.83</w:t>
      </w:r>
      <w:r w:rsidR="001F7C3A" w:rsidRPr="00E74FB4">
        <w:rPr>
          <w:rFonts w:hint="eastAsia"/>
        </w:rPr>
        <w:t>.</w:t>
      </w:r>
      <w:r w:rsidR="001F7C3A" w:rsidRPr="00E74FB4">
        <w:t>4</w:t>
      </w:r>
      <w:r w:rsidR="001F7C3A" w:rsidRPr="00E74FB4">
        <w:tab/>
        <w:t>Reference sensitivity exceptions</w:t>
      </w:r>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r>
        <w:t>5.84</w:t>
      </w:r>
      <w:r w:rsidR="001F7C3A" w:rsidRPr="00E74FB4">
        <w:tab/>
        <w:t>DC_1-18_</w:t>
      </w:r>
      <w:r w:rsidR="001F7C3A">
        <w:t>n41</w:t>
      </w:r>
    </w:p>
    <w:p w:rsidR="001F7C3A" w:rsidRPr="00E74FB4" w:rsidRDefault="00E9082F" w:rsidP="001F7C3A">
      <w:pPr>
        <w:pStyle w:val="3"/>
      </w:pPr>
      <w:r>
        <w:rPr>
          <w:rFonts w:hint="eastAsia"/>
        </w:rPr>
        <w:t>5.84</w:t>
      </w:r>
      <w:r w:rsidR="001F7C3A" w:rsidRPr="00E74FB4">
        <w:rPr>
          <w:rFonts w:hint="eastAsia"/>
        </w:rPr>
        <w:t>.</w:t>
      </w:r>
      <w:r w:rsidR="001F7C3A" w:rsidRPr="00E74FB4">
        <w:t>1</w:t>
      </w:r>
      <w:r w:rsidR="001F7C3A" w:rsidRPr="00E74FB4">
        <w:tab/>
        <w:t>Configurations for DC</w:t>
      </w:r>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r>
        <w:rPr>
          <w:rFonts w:hint="eastAsia"/>
        </w:rPr>
        <w:t>5.84</w:t>
      </w:r>
      <w:r w:rsidR="001F7C3A" w:rsidRPr="00E74FB4">
        <w:rPr>
          <w:rFonts w:hint="eastAsia"/>
        </w:rPr>
        <w:t>.</w:t>
      </w:r>
      <w:r w:rsidR="001F7C3A" w:rsidRPr="00E74FB4">
        <w:t>4</w:t>
      </w:r>
      <w:r w:rsidR="001F7C3A" w:rsidRPr="00E74FB4">
        <w:tab/>
        <w:t>Reference sensitivity exceptions</w:t>
      </w:r>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r>
        <w:rPr>
          <w:lang w:eastAsia="ja-JP"/>
        </w:rPr>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r>
        <w:t>5.85</w:t>
      </w:r>
      <w:r w:rsidR="00872EED">
        <w:t>.2</w:t>
      </w:r>
      <w:r w:rsidR="00872EED">
        <w:tab/>
      </w:r>
      <w:r w:rsidR="00872EED">
        <w:rPr>
          <w:rFonts w:cs="Arial"/>
          <w:szCs w:val="28"/>
        </w:rPr>
        <w:t>Co-existence studies</w:t>
      </w:r>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r>
        <w:rPr>
          <w:lang w:eastAsia="ja-JP"/>
        </w:rPr>
        <w:t>5.86</w:t>
      </w:r>
      <w:r w:rsidR="00872EED">
        <w:rPr>
          <w:lang w:eastAsia="ja-JP"/>
        </w:rPr>
        <w:tab/>
        <w:t>DC_2-28_n7</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r>
        <w:t>5.86</w:t>
      </w:r>
      <w:r w:rsidR="00872EED">
        <w:t>.2</w:t>
      </w:r>
      <w:r w:rsidR="00872EED">
        <w:tab/>
      </w:r>
      <w:r w:rsidR="00872EED">
        <w:rPr>
          <w:rFonts w:cs="Arial"/>
          <w:szCs w:val="28"/>
        </w:rPr>
        <w:t>Co-existence studies</w:t>
      </w:r>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95" w:name="_Toc22487395"/>
      <w:r>
        <w:rPr>
          <w:lang w:eastAsia="ja-JP"/>
        </w:rPr>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r>
        <w:t>5.87</w:t>
      </w:r>
      <w:r w:rsidR="00872EED">
        <w:t>.2</w:t>
      </w:r>
      <w:r w:rsidR="00872EED">
        <w:tab/>
      </w:r>
      <w:r w:rsidR="00872EED">
        <w:rPr>
          <w:rFonts w:cs="Arial"/>
          <w:szCs w:val="28"/>
        </w:rPr>
        <w:t>Co-existence studies</w:t>
      </w:r>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95"/>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r>
        <w:rPr>
          <w:lang w:eastAsia="ja-JP"/>
        </w:rPr>
        <w:t>5.88</w:t>
      </w:r>
      <w:r w:rsidR="00872EED">
        <w:rPr>
          <w:lang w:eastAsia="ja-JP"/>
        </w:rPr>
        <w:tab/>
        <w:t>DC_7-28_n2</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r>
        <w:t>5.88</w:t>
      </w:r>
      <w:r w:rsidR="00872EED">
        <w:t>.2</w:t>
      </w:r>
      <w:r w:rsidR="00872EED">
        <w:tab/>
      </w:r>
      <w:r w:rsidR="00872EED">
        <w:rPr>
          <w:rFonts w:cs="Arial"/>
          <w:szCs w:val="28"/>
        </w:rPr>
        <w:t>Co-existence studies</w:t>
      </w:r>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r>
        <w:rPr>
          <w:lang w:eastAsia="ja-JP"/>
        </w:rPr>
        <w:t>5.89</w:t>
      </w:r>
      <w:r w:rsidR="00872EED">
        <w:rPr>
          <w:lang w:eastAsia="ja-JP"/>
        </w:rPr>
        <w:tab/>
        <w:t>DC_2-7_n7</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r>
        <w:t>5.89</w:t>
      </w:r>
      <w:r w:rsidR="00872EED">
        <w:t>.2</w:t>
      </w:r>
      <w:r w:rsidR="00872EED">
        <w:tab/>
      </w:r>
      <w:r w:rsidR="00872EED">
        <w:rPr>
          <w:rFonts w:cs="Arial"/>
          <w:szCs w:val="28"/>
        </w:rPr>
        <w:t>Co-existence studies</w:t>
      </w:r>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r>
        <w:rPr>
          <w:lang w:eastAsia="ja-JP"/>
        </w:rPr>
        <w:t>5.90</w:t>
      </w:r>
      <w:r w:rsidR="00872EED">
        <w:rPr>
          <w:lang w:eastAsia="ja-JP"/>
        </w:rPr>
        <w:tab/>
        <w:t>DC_2A-71A_n71A</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r>
        <w:t>5.90</w:t>
      </w:r>
      <w:r w:rsidR="00872EED">
        <w:t>.2</w:t>
      </w:r>
      <w:r w:rsidR="00872EED">
        <w:tab/>
      </w:r>
      <w:r w:rsidR="00872EED">
        <w:rPr>
          <w:rFonts w:cs="Arial"/>
          <w:szCs w:val="28"/>
        </w:rPr>
        <w:t>Co-existence studies</w:t>
      </w:r>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r>
        <w:rPr>
          <w:lang w:eastAsia="ja-JP"/>
        </w:rPr>
        <w:t>5.91</w:t>
      </w:r>
      <w:r w:rsidR="00872EED">
        <w:rPr>
          <w:lang w:eastAsia="ja-JP"/>
        </w:rPr>
        <w:tab/>
        <w:t>DC_66A-71A_n71A</w:t>
      </w:r>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r>
        <w:t>5.91</w:t>
      </w:r>
      <w:r w:rsidR="00872EED">
        <w:t>.2</w:t>
      </w:r>
      <w:r w:rsidR="00872EED">
        <w:tab/>
      </w:r>
      <w:r w:rsidR="00872EED">
        <w:rPr>
          <w:rFonts w:cs="Arial"/>
          <w:szCs w:val="28"/>
        </w:rPr>
        <w:t>Co-existence studies</w:t>
      </w:r>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r>
        <w:t>5.92</w:t>
      </w:r>
      <w:r w:rsidR="00206DAD">
        <w:tab/>
        <w:t>DC_7-66_n7</w:t>
      </w:r>
      <w:r w:rsidR="00206DAD">
        <w:rPr>
          <w:rFonts w:asciiTheme="minorEastAsia" w:eastAsiaTheme="minorEastAsia" w:hAnsiTheme="minorEastAsia" w:hint="eastAsia"/>
        </w:rPr>
        <w:t>/</w:t>
      </w:r>
      <w:r w:rsidR="00206DAD">
        <w:t xml:space="preserve"> DC_7-66-66_n7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r>
        <w:t>5.93</w:t>
      </w:r>
      <w:r w:rsidR="00206DAD">
        <w:tab/>
        <w:t>DC_2-7_n77</w:t>
      </w:r>
    </w:p>
    <w:p w:rsidR="00206DAD" w:rsidRDefault="00E9082F" w:rsidP="00206DAD">
      <w:pPr>
        <w:pStyle w:val="3"/>
        <w:rPr>
          <w:lang w:val="en-GB"/>
        </w:rPr>
      </w:pPr>
      <w:r>
        <w:t>5.93</w:t>
      </w:r>
      <w:r w:rsidR="00206DAD">
        <w:t>.1</w:t>
      </w:r>
      <w:r w:rsidR="00206DAD">
        <w:tab/>
        <w:t>Configurations for DC</w:t>
      </w:r>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96"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96"/>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r>
        <w:t>5.93</w:t>
      </w:r>
      <w:r w:rsidR="00206DAD">
        <w:t>.2</w:t>
      </w:r>
      <w:r w:rsidR="00206DAD">
        <w:tab/>
      </w:r>
      <w:r w:rsidR="00206DAD">
        <w:rPr>
          <w:rFonts w:cs="Arial"/>
          <w:szCs w:val="28"/>
        </w:rPr>
        <w:t>Co-existence studies</w:t>
      </w:r>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r>
        <w:t>5.93</w:t>
      </w:r>
      <w:r w:rsidR="00206DAD">
        <w:t>.3</w:t>
      </w:r>
      <w:r w:rsidR="00206DAD">
        <w:tab/>
      </w:r>
      <w:r w:rsidR="00206DAD">
        <w:rPr>
          <w:rFonts w:cs="Arial"/>
          <w:szCs w:val="28"/>
        </w:rPr>
        <w:t>∆TIB and ∆RIB values</w:t>
      </w:r>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r>
        <w:t>5.93</w:t>
      </w:r>
      <w:r w:rsidR="00206DAD">
        <w:t>.4</w:t>
      </w:r>
      <w:r w:rsidR="00206DAD">
        <w:tab/>
        <w:t>Reference sensitivity exceptions</w:t>
      </w:r>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
        <w:overflowPunct/>
        <w:autoSpaceDE/>
        <w:adjustRightInd/>
        <w:ind w:left="0" w:firstLine="0"/>
        <w:jc w:val="both"/>
        <w:rPr>
          <w:rFonts w:ascii="Arial" w:hAnsi="Arial" w:cs="Arial"/>
          <w:b/>
          <w:color w:val="FF0000"/>
          <w:sz w:val="24"/>
          <w:lang w:val="en-GB"/>
        </w:rPr>
      </w:pPr>
    </w:p>
    <w:p w:rsidR="00206DAD" w:rsidRDefault="00E9082F" w:rsidP="00206DAD">
      <w:pPr>
        <w:pStyle w:val="2"/>
      </w:pPr>
      <w:r>
        <w:t>5.94</w:t>
      </w:r>
      <w:r w:rsidR="00206DAD">
        <w:tab/>
      </w:r>
      <w:bookmarkStart w:id="97" w:name="OLE_LINK22"/>
      <w:r w:rsidR="00206DAD">
        <w:t>DC_7-66_n77</w:t>
      </w:r>
      <w:bookmarkEnd w:id="97"/>
    </w:p>
    <w:p w:rsidR="00206DAD" w:rsidRDefault="00E9082F" w:rsidP="00206DAD">
      <w:pPr>
        <w:pStyle w:val="3"/>
        <w:rPr>
          <w:lang w:val="en-GB"/>
        </w:rPr>
      </w:pPr>
      <w:r>
        <w:t>5.94</w:t>
      </w:r>
      <w:r w:rsidR="00206DAD">
        <w:t>.1</w:t>
      </w:r>
      <w:r w:rsidR="00206DAD">
        <w:tab/>
        <w:t>Configurations for DC</w:t>
      </w:r>
    </w:p>
    <w:p w:rsidR="00206DAD" w:rsidRDefault="00206DAD" w:rsidP="00206DAD">
      <w:pPr>
        <w:pStyle w:val="TH"/>
        <w:rPr>
          <w:rFonts w:cs="Arial"/>
        </w:rPr>
      </w:pPr>
      <w:r>
        <w:rPr>
          <w:rFonts w:cs="Arial"/>
        </w:rPr>
        <w:t xml:space="preserve">Table </w:t>
      </w:r>
      <w:r w:rsidR="00E9082F">
        <w:rPr>
          <w:rFonts w:cs="Arial"/>
        </w:rPr>
        <w:t>5.94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98" w:name="OLE_LINK76"/>
            <w:r>
              <w:rPr>
                <w:rFonts w:cs="Arial"/>
                <w:lang w:eastAsia="fr-FR"/>
              </w:rPr>
              <w:t>DC_7A-66A_n77A</w:t>
            </w:r>
            <w:bookmarkEnd w:id="98"/>
          </w:p>
          <w:p w:rsidR="00206DAD" w:rsidRDefault="00206DAD">
            <w:pPr>
              <w:pStyle w:val="TAC"/>
              <w:rPr>
                <w:rFonts w:cs="Arial"/>
                <w:lang w:eastAsia="fr-FR"/>
              </w:rPr>
            </w:pPr>
            <w:r>
              <w:rPr>
                <w:rFonts w:cs="Arial"/>
                <w:lang w:eastAsia="fr-FR"/>
              </w:rPr>
              <w:t>DC_7C-66A_n77A</w:t>
            </w:r>
          </w:p>
          <w:p w:rsidR="00206DAD" w:rsidRDefault="00206DAD">
            <w:pPr>
              <w:pStyle w:val="TAC"/>
              <w:rPr>
                <w:rFonts w:cs="Arial"/>
                <w:lang w:eastAsia="fr-FR"/>
              </w:rPr>
            </w:pPr>
            <w:r>
              <w:rPr>
                <w:rFonts w:cs="Arial"/>
                <w:lang w:eastAsia="fr-FR"/>
              </w:rPr>
              <w:t>DC_7A-7A-66A_n77A</w:t>
            </w:r>
          </w:p>
          <w:p w:rsidR="00206DAD" w:rsidRDefault="00206DAD">
            <w:pPr>
              <w:pStyle w:val="TAC"/>
              <w:rPr>
                <w:rFonts w:cs="Arial"/>
                <w:lang w:eastAsia="fr-FR"/>
              </w:rPr>
            </w:pPr>
            <w:r>
              <w:rPr>
                <w:rFonts w:cs="Arial"/>
                <w:lang w:eastAsia="fr-FR"/>
              </w:rPr>
              <w:t>DC_7A-66A_n77(2A)</w:t>
            </w:r>
          </w:p>
          <w:p w:rsidR="00206DAD" w:rsidRDefault="00206DAD">
            <w:pPr>
              <w:pStyle w:val="TAC"/>
              <w:rPr>
                <w:rFonts w:cs="Arial"/>
                <w:lang w:eastAsia="fr-FR"/>
              </w:rPr>
            </w:pPr>
            <w:r>
              <w:rPr>
                <w:rFonts w:cs="Arial"/>
                <w:lang w:eastAsia="fr-FR"/>
              </w:rPr>
              <w:t>DC_7C-66A_n77(2A)</w:t>
            </w:r>
          </w:p>
          <w:p w:rsidR="00206DAD" w:rsidRDefault="00206DAD">
            <w:pPr>
              <w:pStyle w:val="TAC"/>
              <w:rPr>
                <w:rFonts w:cs="Arial"/>
                <w:lang w:eastAsia="fr-FR"/>
              </w:rPr>
            </w:pPr>
            <w:r>
              <w:rPr>
                <w:rFonts w:cs="Arial"/>
                <w:lang w:eastAsia="fr-FR"/>
              </w:rPr>
              <w:t>DC_7A-7A-66A_n77(2A)</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DC_7A_n77A</w:t>
            </w:r>
          </w:p>
          <w:p w:rsidR="00206DAD" w:rsidRDefault="00206DAD">
            <w:pPr>
              <w:pStyle w:val="TAC"/>
              <w:rPr>
                <w:rFonts w:cs="Arial"/>
              </w:rPr>
            </w:pPr>
            <w:r>
              <w:rPr>
                <w:rFonts w:cs="Arial"/>
              </w:rPr>
              <w:t>DC_66A_n77A</w:t>
            </w:r>
          </w:p>
        </w:tc>
      </w:tr>
    </w:tbl>
    <w:p w:rsidR="00206DAD" w:rsidRDefault="00206DAD" w:rsidP="00206DAD">
      <w:pPr>
        <w:rPr>
          <w:lang w:val="en-GB"/>
        </w:rPr>
      </w:pPr>
    </w:p>
    <w:p w:rsidR="00206DAD" w:rsidRDefault="00E9082F" w:rsidP="00206DAD">
      <w:pPr>
        <w:pStyle w:val="3"/>
        <w:rPr>
          <w:rFonts w:cs="Arial"/>
          <w:szCs w:val="28"/>
        </w:rPr>
      </w:pPr>
      <w:r>
        <w:t>5.94</w:t>
      </w:r>
      <w:r w:rsidR="00206DAD">
        <w:t>.2</w:t>
      </w:r>
      <w:r w:rsidR="00206DAD">
        <w:tab/>
      </w:r>
      <w:r w:rsidR="00206DAD">
        <w:rPr>
          <w:rFonts w:cs="Arial"/>
          <w:szCs w:val="28"/>
        </w:rPr>
        <w:t>Co-existence studies</w:t>
      </w:r>
    </w:p>
    <w:p w:rsidR="00206DAD" w:rsidRDefault="00206DAD" w:rsidP="00206DAD">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5.94</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4820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260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7760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8120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2040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4980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3040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11960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11420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2640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11320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6340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13740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13320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16160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5.94</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5.94</w:t>
      </w:r>
      <w:r>
        <w:t xml:space="preserve">.2-1 and </w:t>
      </w:r>
      <w:r w:rsidR="00E9082F">
        <w:t>5.94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66</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r>
        <w:t>5.94</w:t>
      </w:r>
      <w:r w:rsidR="00206DAD">
        <w:t>.3</w:t>
      </w:r>
      <w:r w:rsidR="00206DAD">
        <w:tab/>
      </w:r>
      <w:r w:rsidR="00206DAD">
        <w:rPr>
          <w:rFonts w:cs="Arial"/>
          <w:szCs w:val="28"/>
        </w:rPr>
        <w:t>∆TIB and ∆RIB values</w:t>
      </w:r>
    </w:p>
    <w:p w:rsidR="00206DAD" w:rsidRDefault="00206DAD" w:rsidP="00206DAD">
      <w:pPr>
        <w:pStyle w:val="TH"/>
        <w:rPr>
          <w:rFonts w:cs="Arial"/>
        </w:rPr>
      </w:pPr>
      <w:r>
        <w:rPr>
          <w:rFonts w:cs="Arial"/>
        </w:rPr>
        <w:t xml:space="preserve">Table </w:t>
      </w:r>
      <w:r w:rsidR="00E9082F">
        <w:rPr>
          <w:rFonts w:cs="Arial"/>
          <w:lang w:eastAsia="ja-JP"/>
        </w:rPr>
        <w:t>5.94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DC_7-66_n77</w:t>
            </w:r>
          </w:p>
          <w:p w:rsidR="00206DAD" w:rsidRDefault="00206DAD">
            <w:pPr>
              <w:pStyle w:val="TAC"/>
              <w:rPr>
                <w:rFonts w:cs="Arial"/>
                <w:szCs w:val="18"/>
                <w:lang w:eastAsia="ja-JP"/>
              </w:rPr>
            </w:pPr>
            <w:r>
              <w:rPr>
                <w:rFonts w:cs="Arial"/>
                <w:szCs w:val="18"/>
                <w:lang w:eastAsia="fr-FR"/>
              </w:rPr>
              <w:t>DC_7-7-66_n77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t xml:space="preserve">Table </w:t>
      </w:r>
      <w:r w:rsidR="00E9082F">
        <w:rPr>
          <w:rFonts w:ascii="Arial" w:hAnsi="Arial" w:cs="Arial"/>
          <w:b/>
          <w:lang w:eastAsia="ja-JP"/>
        </w:rPr>
        <w:t>5.94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DC_7-66_n77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DC_7-7-66_n77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r>
        <w:t>5.94</w:t>
      </w:r>
      <w:r w:rsidR="00206DAD">
        <w:t>.4</w:t>
      </w:r>
      <w:r w:rsidR="00206DAD">
        <w:tab/>
        <w:t>Reference sensitivity exceptions</w:t>
      </w:r>
    </w:p>
    <w:p w:rsidR="00206DAD" w:rsidRDefault="00206DAD" w:rsidP="00206DAD">
      <w:r>
        <w:t>The MSD requirement due to 4</w:t>
      </w:r>
      <w:r>
        <w:rPr>
          <w:vertAlign w:val="superscript"/>
        </w:rPr>
        <w:t>th</w:t>
      </w:r>
      <w:r>
        <w:t xml:space="preserve"> order IMD for DC_7-66_n78 can be reused for DC_7-66_n77.</w:t>
      </w:r>
    </w:p>
    <w:p w:rsidR="00206DAD" w:rsidRDefault="00206DAD" w:rsidP="00206DAD">
      <w:r>
        <w:t>By adjusting the centre frequency of uplink of Band 66 + Band n77, the MSD requirement due to 5</w:t>
      </w:r>
      <w:r>
        <w:rPr>
          <w:vertAlign w:val="superscript"/>
        </w:rPr>
        <w:t>th</w:t>
      </w:r>
      <w:r>
        <w:t xml:space="preserve"> order IMD for DC_7-66_n77 can be similar as the requirements of DC_3-7_n77 since the source of IMD is the same.</w:t>
      </w:r>
    </w:p>
    <w:p w:rsidR="00206DAD" w:rsidRDefault="00206DAD" w:rsidP="00206DAD">
      <w:r>
        <w:t>Table 5.1.27.4-3 lists</w:t>
      </w:r>
      <w:r>
        <w:rPr>
          <w:lang w:eastAsia="ja-JP"/>
        </w:rPr>
        <w:t xml:space="preserve"> the MSD required for</w:t>
      </w:r>
      <w:r>
        <w:t xml:space="preserve"> DC_7-66_n77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DC_7A-66A_n77A</w:t>
            </w:r>
          </w:p>
          <w:p w:rsidR="00206DAD" w:rsidRDefault="00206DAD">
            <w:pPr>
              <w:pStyle w:val="TAC"/>
              <w:rPr>
                <w:rFonts w:cs="Arial"/>
                <w:lang w:eastAsia="fr-FR"/>
              </w:rPr>
            </w:pPr>
            <w:r>
              <w:rPr>
                <w:rFonts w:cs="Arial"/>
                <w:lang w:eastAsia="fr-FR"/>
              </w:rPr>
              <w:t>DC_7C-66A_n77A</w:t>
            </w:r>
          </w:p>
          <w:p w:rsidR="00206DAD" w:rsidRDefault="00206DAD">
            <w:pPr>
              <w:pStyle w:val="TAC"/>
              <w:rPr>
                <w:rFonts w:cs="Arial"/>
                <w:lang w:eastAsia="fr-FR"/>
              </w:rPr>
            </w:pPr>
            <w:r>
              <w:rPr>
                <w:rFonts w:cs="Arial"/>
                <w:lang w:eastAsia="fr-FR"/>
              </w:rPr>
              <w:t>DC_7A-7A-66A_n77A</w:t>
            </w:r>
          </w:p>
          <w:p w:rsidR="00206DAD" w:rsidRDefault="00206DAD">
            <w:pPr>
              <w:pStyle w:val="TAC"/>
              <w:rPr>
                <w:rFonts w:cs="Arial"/>
                <w:lang w:eastAsia="fr-FR"/>
              </w:rPr>
            </w:pPr>
            <w:r>
              <w:rPr>
                <w:rFonts w:cs="Arial"/>
                <w:lang w:eastAsia="fr-FR"/>
              </w:rPr>
              <w:t>DC_7A-66A_n77(2A)</w:t>
            </w:r>
          </w:p>
          <w:p w:rsidR="00206DAD" w:rsidRDefault="00206DAD">
            <w:pPr>
              <w:pStyle w:val="TAC"/>
              <w:rPr>
                <w:rFonts w:cs="Arial"/>
                <w:lang w:eastAsia="fr-FR"/>
              </w:rPr>
            </w:pPr>
            <w:r>
              <w:rPr>
                <w:rFonts w:cs="Arial"/>
                <w:lang w:eastAsia="fr-FR"/>
              </w:rPr>
              <w:t>DC_7C-66A_n77(2A)</w:t>
            </w:r>
          </w:p>
          <w:p w:rsidR="00206DAD" w:rsidRDefault="00206DAD">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rPr>
            </w:pPr>
            <w:r>
              <w:rPr>
                <w:rFonts w:cs="Arial"/>
                <w:kern w:val="2"/>
                <w:szCs w:val="18"/>
                <w:lang w:eastAsia="ko-KR"/>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rPr>
                <w:rFonts w:cs="Arial"/>
                <w:kern w:val="2"/>
                <w:szCs w:val="18"/>
              </w:rPr>
            </w:pPr>
            <w:r>
              <w:rPr>
                <w:rFonts w:cs="Arial"/>
                <w:kern w:val="2"/>
                <w:szCs w:val="18"/>
                <w:lang w:eastAsia="ja-JP"/>
              </w:rPr>
              <w:t>IMD</w:t>
            </w:r>
            <w:r>
              <w:rPr>
                <w:rFonts w:cs="Arial"/>
                <w:kern w:val="2"/>
                <w:szCs w:val="18"/>
              </w:rPr>
              <w:t>4</w:t>
            </w:r>
          </w:p>
          <w:p w:rsidR="00206DAD" w:rsidRDefault="00206DAD">
            <w:pPr>
              <w:pStyle w:val="TAC"/>
              <w:rPr>
                <w:rFonts w:cs="Arial"/>
                <w:szCs w:val="18"/>
                <w:lang w:val="en-GB"/>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rPr>
            </w:pPr>
            <w:r>
              <w:rPr>
                <w:rFonts w:cs="Arial"/>
                <w:kern w:val="2"/>
                <w:szCs w:val="18"/>
                <w:lang w:eastAsia="ko-KR"/>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rFonts w:cs="Arial"/>
                <w:szCs w:val="18"/>
              </w:rPr>
            </w:pPr>
            <w:r>
              <w:rPr>
                <w:rFonts w:cs="Arial"/>
                <w:szCs w:val="18"/>
                <w:lang w:eastAsia="ko-KR"/>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206DAD" w:rsidRDefault="00206DAD">
            <w:pPr>
              <w:pStyle w:val="TAC"/>
              <w:rPr>
                <w:rFonts w:cs="Arial"/>
                <w:szCs w:val="18"/>
                <w:lang w:eastAsia="zh-TW"/>
              </w:rPr>
            </w:pPr>
            <w:r>
              <w:rPr>
                <w:rFonts w:cs="Arial"/>
                <w:szCs w:val="18"/>
                <w:lang w:eastAsia="ko-KR"/>
              </w:rPr>
              <w:t>IMD</w:t>
            </w:r>
            <w:r>
              <w:rPr>
                <w:rFonts w:cs="Arial"/>
                <w:szCs w:val="18"/>
                <w:lang w:eastAsia="zh-TW"/>
              </w:rPr>
              <w:t>5</w:t>
            </w:r>
          </w:p>
          <w:p w:rsidR="00206DAD" w:rsidRDefault="00206DAD">
            <w:pPr>
              <w:pStyle w:val="TAC"/>
              <w:rPr>
                <w:rFonts w:cs="Arial"/>
                <w:szCs w:val="18"/>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rFonts w:cs="Arial"/>
                <w:szCs w:val="18"/>
              </w:rPr>
            </w:pPr>
            <w:r>
              <w:rPr>
                <w:rFonts w:cs="Arial"/>
                <w:szCs w:val="18"/>
                <w:lang w:eastAsia="ko-KR"/>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rFonts w:cs="Arial"/>
                <w:szCs w:val="18"/>
              </w:rPr>
            </w:pPr>
            <w:r>
              <w:rPr>
                <w:rFonts w:cs="Arial"/>
                <w:lang w:eastAsia="ko-KR"/>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206DAD" w:rsidRDefault="00206DAD">
            <w:pPr>
              <w:pStyle w:val="TAC"/>
              <w:rPr>
                <w:rFonts w:cs="Arial"/>
                <w:lang w:eastAsia="zh-TW"/>
              </w:rPr>
            </w:pPr>
            <w:r>
              <w:rPr>
                <w:rFonts w:cs="Arial"/>
                <w:lang w:eastAsia="ko-KR"/>
              </w:rPr>
              <w:t>IMD</w:t>
            </w:r>
            <w:r>
              <w:rPr>
                <w:rFonts w:cs="Arial"/>
                <w:lang w:eastAsia="zh-TW"/>
              </w:rPr>
              <w:t>5</w:t>
            </w:r>
          </w:p>
          <w:p w:rsidR="00206DAD" w:rsidRDefault="00206DAD">
            <w:pPr>
              <w:pStyle w:val="TAC"/>
              <w:rPr>
                <w:rFonts w:cs="Arial"/>
                <w:szCs w:val="18"/>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overflowPunct/>
              <w:autoSpaceDE/>
              <w:adjustRightInd/>
              <w:rPr>
                <w:rFonts w:cs="Arial"/>
                <w:szCs w:val="18"/>
              </w:rPr>
            </w:pPr>
            <w:r>
              <w:rPr>
                <w:rFonts w:cs="Arial"/>
                <w:lang w:eastAsia="ko-KR"/>
              </w:rPr>
              <w:t>N/A</w:t>
            </w:r>
          </w:p>
        </w:tc>
      </w:tr>
    </w:tbl>
    <w:p w:rsidR="00206DAD" w:rsidRDefault="00206DAD" w:rsidP="00206DAD">
      <w:pPr>
        <w:pStyle w:val="B1"/>
        <w:overflowPunct/>
        <w:autoSpaceDE/>
        <w:adjustRightInd/>
        <w:ind w:left="0" w:firstLine="0"/>
        <w:jc w:val="both"/>
        <w:rPr>
          <w:rFonts w:ascii="Arial" w:hAnsi="Arial" w:cs="Arial"/>
          <w:b/>
          <w:color w:val="FF0000"/>
          <w:sz w:val="24"/>
          <w:lang w:val="en-GB"/>
        </w:rPr>
      </w:pPr>
    </w:p>
    <w:p w:rsidR="00080512" w:rsidRPr="004D3578" w:rsidRDefault="00080512">
      <w:pPr>
        <w:pStyle w:val="8"/>
      </w:pPr>
      <w:bookmarkStart w:id="99" w:name="_Toc46742705"/>
      <w:r w:rsidRPr="004D3578">
        <w:t xml:space="preserve">Annex </w:t>
      </w:r>
      <w:r w:rsidR="00A35900">
        <w:t>A</w:t>
      </w:r>
      <w:r w:rsidRPr="004D3578">
        <w:t xml:space="preserve"> (informative)</w:t>
      </w:r>
      <w:proofErr w:type="gramStart"/>
      <w:r w:rsidRPr="004D3578">
        <w:t>:</w:t>
      </w:r>
      <w:proofErr w:type="gramEnd"/>
      <w:r w:rsidRPr="004D3578">
        <w:br/>
        <w:t>Change history</w:t>
      </w:r>
      <w:bookmarkEnd w:id="99"/>
    </w:p>
    <w:p w:rsidR="00054A22" w:rsidRPr="00235394" w:rsidRDefault="00054A22" w:rsidP="00054A22">
      <w:pPr>
        <w:pStyle w:val="TH"/>
      </w:pPr>
      <w:bookmarkStart w:id="100" w:name="historyclause"/>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t>0</w:t>
            </w:r>
            <w:r>
              <w:t>.1.0</w:t>
            </w:r>
          </w:p>
        </w:tc>
      </w:tr>
      <w:tr w:rsidR="00B95998" w:rsidRPr="006B0D02" w:rsidTr="00B95998">
        <w:tc>
          <w:tcPr>
            <w:tcW w:w="800" w:type="dxa"/>
            <w:shd w:val="solid" w:color="FFFFFF" w:fill="auto"/>
          </w:tcPr>
          <w:p w:rsidR="00B95998" w:rsidRDefault="00B95998" w:rsidP="00B95998">
            <w:pPr>
              <w:pStyle w:val="TAC"/>
            </w:pPr>
            <w:r>
              <w:rPr>
                <w:rFonts w:hint="eastAsia"/>
              </w:rPr>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t>0</w:t>
            </w:r>
            <w:r>
              <w:t>.2.0</w:t>
            </w:r>
          </w:p>
        </w:tc>
      </w:tr>
    </w:tbl>
    <w:p w:rsidR="003C3971" w:rsidRPr="00235394" w:rsidRDefault="003C3971" w:rsidP="003C3971"/>
    <w:p w:rsidR="00080512" w:rsidRDefault="00080512" w:rsidP="00A35900">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951" w:rsidRDefault="00FC5951">
      <w:r>
        <w:separator/>
      </w:r>
    </w:p>
  </w:endnote>
  <w:endnote w:type="continuationSeparator" w:id="0">
    <w:p w:rsidR="00FC5951" w:rsidRDefault="00FC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7F" w:rsidRDefault="005807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951" w:rsidRDefault="00FC5951">
      <w:r>
        <w:separator/>
      </w:r>
    </w:p>
  </w:footnote>
  <w:footnote w:type="continuationSeparator" w:id="0">
    <w:p w:rsidR="00FC5951" w:rsidRDefault="00FC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7F" w:rsidRDefault="005807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D60">
      <w:rPr>
        <w:rFonts w:ascii="Arial" w:hAnsi="Arial" w:cs="Arial"/>
        <w:b/>
        <w:noProof/>
        <w:sz w:val="18"/>
        <w:szCs w:val="18"/>
      </w:rPr>
      <w:t>3GPP TR 37.717-21-11 V0.2.0 (2020-11)</w:t>
    </w:r>
    <w:r>
      <w:rPr>
        <w:rFonts w:ascii="Arial" w:hAnsi="Arial" w:cs="Arial"/>
        <w:b/>
        <w:sz w:val="18"/>
        <w:szCs w:val="18"/>
      </w:rPr>
      <w:fldChar w:fldCharType="end"/>
    </w:r>
  </w:p>
  <w:p w:rsidR="0058077F" w:rsidRDefault="005807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7D60">
      <w:rPr>
        <w:rFonts w:ascii="Arial" w:hAnsi="Arial" w:cs="Arial"/>
        <w:b/>
        <w:noProof/>
        <w:sz w:val="18"/>
        <w:szCs w:val="18"/>
      </w:rPr>
      <w:t>43</w:t>
    </w:r>
    <w:r>
      <w:rPr>
        <w:rFonts w:ascii="Arial" w:hAnsi="Arial" w:cs="Arial"/>
        <w:b/>
        <w:sz w:val="18"/>
        <w:szCs w:val="18"/>
      </w:rPr>
      <w:fldChar w:fldCharType="end"/>
    </w:r>
  </w:p>
  <w:p w:rsidR="0058077F" w:rsidRDefault="005807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D60">
      <w:rPr>
        <w:rFonts w:ascii="Arial" w:hAnsi="Arial" w:cs="Arial"/>
        <w:b/>
        <w:noProof/>
        <w:sz w:val="18"/>
        <w:szCs w:val="18"/>
      </w:rPr>
      <w:t>Release 17</w:t>
    </w:r>
    <w:r>
      <w:rPr>
        <w:rFonts w:ascii="Arial" w:hAnsi="Arial" w:cs="Arial"/>
        <w:b/>
        <w:sz w:val="18"/>
        <w:szCs w:val="18"/>
      </w:rPr>
      <w:fldChar w:fldCharType="end"/>
    </w:r>
  </w:p>
  <w:p w:rsidR="0058077F" w:rsidRDefault="005807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9F"/>
    <w:rsid w:val="000655A6"/>
    <w:rsid w:val="0006606C"/>
    <w:rsid w:val="00080512"/>
    <w:rsid w:val="00097969"/>
    <w:rsid w:val="000C13E9"/>
    <w:rsid w:val="000C47C3"/>
    <w:rsid w:val="000D3C39"/>
    <w:rsid w:val="000D58AB"/>
    <w:rsid w:val="000E0F3E"/>
    <w:rsid w:val="000F2C14"/>
    <w:rsid w:val="00116224"/>
    <w:rsid w:val="001254A7"/>
    <w:rsid w:val="00133525"/>
    <w:rsid w:val="00177B99"/>
    <w:rsid w:val="001A4C42"/>
    <w:rsid w:val="001A7420"/>
    <w:rsid w:val="001B605E"/>
    <w:rsid w:val="001B6637"/>
    <w:rsid w:val="001C21C3"/>
    <w:rsid w:val="001D02C2"/>
    <w:rsid w:val="001F0C1D"/>
    <w:rsid w:val="001F1132"/>
    <w:rsid w:val="001F168B"/>
    <w:rsid w:val="001F7C3A"/>
    <w:rsid w:val="00206DAD"/>
    <w:rsid w:val="002347A2"/>
    <w:rsid w:val="002675F0"/>
    <w:rsid w:val="00292527"/>
    <w:rsid w:val="002B6339"/>
    <w:rsid w:val="002D68F7"/>
    <w:rsid w:val="002E00EE"/>
    <w:rsid w:val="003172DC"/>
    <w:rsid w:val="003277C0"/>
    <w:rsid w:val="0035462D"/>
    <w:rsid w:val="003765B8"/>
    <w:rsid w:val="00380A31"/>
    <w:rsid w:val="003978F3"/>
    <w:rsid w:val="003C3971"/>
    <w:rsid w:val="003D6530"/>
    <w:rsid w:val="003E5287"/>
    <w:rsid w:val="004215AE"/>
    <w:rsid w:val="00423334"/>
    <w:rsid w:val="004345EC"/>
    <w:rsid w:val="00456CB1"/>
    <w:rsid w:val="00461540"/>
    <w:rsid w:val="00465515"/>
    <w:rsid w:val="004D3578"/>
    <w:rsid w:val="004D38BC"/>
    <w:rsid w:val="004D3DD3"/>
    <w:rsid w:val="004E213A"/>
    <w:rsid w:val="004F0988"/>
    <w:rsid w:val="004F3340"/>
    <w:rsid w:val="00500449"/>
    <w:rsid w:val="00524439"/>
    <w:rsid w:val="0053388B"/>
    <w:rsid w:val="00535773"/>
    <w:rsid w:val="0053701B"/>
    <w:rsid w:val="00543E6C"/>
    <w:rsid w:val="00565087"/>
    <w:rsid w:val="0058077F"/>
    <w:rsid w:val="00597B11"/>
    <w:rsid w:val="005D2E01"/>
    <w:rsid w:val="005D7526"/>
    <w:rsid w:val="005E4BB2"/>
    <w:rsid w:val="00602AEA"/>
    <w:rsid w:val="00610AE8"/>
    <w:rsid w:val="00614FDF"/>
    <w:rsid w:val="0063543D"/>
    <w:rsid w:val="00647114"/>
    <w:rsid w:val="006A323F"/>
    <w:rsid w:val="006B29B2"/>
    <w:rsid w:val="006B30D0"/>
    <w:rsid w:val="006C3D95"/>
    <w:rsid w:val="006E51BC"/>
    <w:rsid w:val="006E5C86"/>
    <w:rsid w:val="00701116"/>
    <w:rsid w:val="00713C44"/>
    <w:rsid w:val="007168F8"/>
    <w:rsid w:val="00721B5C"/>
    <w:rsid w:val="0073147A"/>
    <w:rsid w:val="00734A5B"/>
    <w:rsid w:val="0074026F"/>
    <w:rsid w:val="007429F6"/>
    <w:rsid w:val="00744E76"/>
    <w:rsid w:val="007451F0"/>
    <w:rsid w:val="00766484"/>
    <w:rsid w:val="00774DA4"/>
    <w:rsid w:val="00781F0F"/>
    <w:rsid w:val="00793354"/>
    <w:rsid w:val="0079468F"/>
    <w:rsid w:val="007A6374"/>
    <w:rsid w:val="007A66AD"/>
    <w:rsid w:val="007B600E"/>
    <w:rsid w:val="007E3362"/>
    <w:rsid w:val="007F0F4A"/>
    <w:rsid w:val="008028A4"/>
    <w:rsid w:val="00803414"/>
    <w:rsid w:val="00810ED7"/>
    <w:rsid w:val="00830747"/>
    <w:rsid w:val="0086184E"/>
    <w:rsid w:val="00872EED"/>
    <w:rsid w:val="008768CA"/>
    <w:rsid w:val="00896F64"/>
    <w:rsid w:val="008C384C"/>
    <w:rsid w:val="008F655C"/>
    <w:rsid w:val="0090271F"/>
    <w:rsid w:val="00902E23"/>
    <w:rsid w:val="009114D7"/>
    <w:rsid w:val="0091348E"/>
    <w:rsid w:val="00917CCB"/>
    <w:rsid w:val="00942EC2"/>
    <w:rsid w:val="009D3147"/>
    <w:rsid w:val="009E617A"/>
    <w:rsid w:val="009F37B7"/>
    <w:rsid w:val="00A01B33"/>
    <w:rsid w:val="00A10F02"/>
    <w:rsid w:val="00A164B4"/>
    <w:rsid w:val="00A26956"/>
    <w:rsid w:val="00A27486"/>
    <w:rsid w:val="00A35900"/>
    <w:rsid w:val="00A53724"/>
    <w:rsid w:val="00A56066"/>
    <w:rsid w:val="00A60415"/>
    <w:rsid w:val="00A73129"/>
    <w:rsid w:val="00A82346"/>
    <w:rsid w:val="00A8593B"/>
    <w:rsid w:val="00A92BA1"/>
    <w:rsid w:val="00AC6BC6"/>
    <w:rsid w:val="00AE65E2"/>
    <w:rsid w:val="00B15449"/>
    <w:rsid w:val="00B830B1"/>
    <w:rsid w:val="00B93086"/>
    <w:rsid w:val="00B95998"/>
    <w:rsid w:val="00BA19ED"/>
    <w:rsid w:val="00BA4B8D"/>
    <w:rsid w:val="00BC0F7D"/>
    <w:rsid w:val="00BC3E56"/>
    <w:rsid w:val="00BD7D31"/>
    <w:rsid w:val="00BE3255"/>
    <w:rsid w:val="00BF128E"/>
    <w:rsid w:val="00C074DD"/>
    <w:rsid w:val="00C07D60"/>
    <w:rsid w:val="00C1496A"/>
    <w:rsid w:val="00C16A5F"/>
    <w:rsid w:val="00C33079"/>
    <w:rsid w:val="00C45231"/>
    <w:rsid w:val="00C72833"/>
    <w:rsid w:val="00C80F1D"/>
    <w:rsid w:val="00C93F40"/>
    <w:rsid w:val="00CA3D0C"/>
    <w:rsid w:val="00CD4E29"/>
    <w:rsid w:val="00D03CCE"/>
    <w:rsid w:val="00D07090"/>
    <w:rsid w:val="00D57972"/>
    <w:rsid w:val="00D675A9"/>
    <w:rsid w:val="00D738D6"/>
    <w:rsid w:val="00D755EB"/>
    <w:rsid w:val="00D76048"/>
    <w:rsid w:val="00D87E00"/>
    <w:rsid w:val="00D9134D"/>
    <w:rsid w:val="00DA75A3"/>
    <w:rsid w:val="00DA7A03"/>
    <w:rsid w:val="00DB1818"/>
    <w:rsid w:val="00DC0DE2"/>
    <w:rsid w:val="00DC309B"/>
    <w:rsid w:val="00DC4DA2"/>
    <w:rsid w:val="00DD4C17"/>
    <w:rsid w:val="00DD74A5"/>
    <w:rsid w:val="00DE2952"/>
    <w:rsid w:val="00DF2B1F"/>
    <w:rsid w:val="00DF62CD"/>
    <w:rsid w:val="00E014B2"/>
    <w:rsid w:val="00E16509"/>
    <w:rsid w:val="00E44582"/>
    <w:rsid w:val="00E45404"/>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51A29"/>
    <w:rsid w:val="00F562B6"/>
    <w:rsid w:val="00F57E2D"/>
    <w:rsid w:val="00F653B8"/>
    <w:rsid w:val="00F70AD2"/>
    <w:rsid w:val="00F826D7"/>
    <w:rsid w:val="00F9008D"/>
    <w:rsid w:val="00FA1266"/>
    <w:rsid w:val="00FC1192"/>
    <w:rsid w:val="00FC5951"/>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0">
    <w:name w:val="heading 4"/>
    <w:basedOn w:val="3"/>
    <w:next w:val="a"/>
    <w:link w:val="4Char"/>
    <w:qFormat/>
    <w:rsid w:val="00803414"/>
    <w:pPr>
      <w:ind w:left="1418" w:hanging="1418"/>
      <w:outlineLvl w:val="3"/>
    </w:pPr>
    <w:rPr>
      <w:sz w:val="24"/>
    </w:rPr>
  </w:style>
  <w:style w:type="paragraph" w:styleId="5">
    <w:name w:val="heading 5"/>
    <w:basedOn w:val="40"/>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0"/>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uiPriority w:val="20"/>
    <w:qFormat/>
    <w:rsid w:val="00803414"/>
    <w:rPr>
      <w:i/>
      <w:iCs/>
    </w:rPr>
  </w:style>
  <w:style w:type="paragraph" w:styleId="ae">
    <w:name w:val="No Spacing"/>
    <w:basedOn w:val="a"/>
    <w:uiPriority w:val="1"/>
    <w:qFormat/>
    <w:rsid w:val="00803414"/>
    <w:pPr>
      <w:spacing w:after="0"/>
    </w:p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2"/>
    <w:uiPriority w:val="34"/>
    <w:qFormat/>
    <w:rsid w:val="00803414"/>
    <w:pPr>
      <w:ind w:firstLineChars="200" w:firstLine="420"/>
    </w:pPr>
  </w:style>
  <w:style w:type="paragraph" w:styleId="af0">
    <w:name w:val="Quote"/>
    <w:basedOn w:val="a"/>
    <w:next w:val="a"/>
    <w:link w:val="Char3"/>
    <w:uiPriority w:val="29"/>
    <w:qFormat/>
    <w:rsid w:val="00803414"/>
    <w:pPr>
      <w:spacing w:before="200" w:after="160"/>
      <w:ind w:left="864" w:right="864"/>
      <w:jc w:val="center"/>
    </w:pPr>
    <w:rPr>
      <w:i/>
      <w:iCs/>
      <w:color w:val="404040" w:themeColor="text1" w:themeTint="BF"/>
    </w:rPr>
  </w:style>
  <w:style w:type="character" w:customStyle="1" w:styleId="Char3">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4"/>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4">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customStyle="1" w:styleId="B1Char1">
    <w:name w:val="B1 Char1"/>
    <w:link w:val="B1"/>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
    <w:rsid w:val="0073147A"/>
    <w:pPr>
      <w:numPr>
        <w:numId w:val="6"/>
      </w:numPr>
      <w:contextualSpacing/>
    </w:pPr>
  </w:style>
  <w:style w:type="character" w:customStyle="1" w:styleId="B1Char">
    <w:name w:val="B1 Char"/>
    <w:locked/>
    <w:rsid w:val="001254A7"/>
    <w:rPr>
      <w:lang w:val="en-GB" w:eastAsia="en-US"/>
    </w:rPr>
  </w:style>
  <w:style w:type="character" w:customStyle="1" w:styleId="Char2">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locked/>
    <w:rsid w:val="001B605E"/>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3298E-E448-43ED-B49E-C05C57B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45</Pages>
  <Words>38346</Words>
  <Characters>218575</Characters>
  <Application>Microsoft Office Word</Application>
  <DocSecurity>0</DocSecurity>
  <Lines>1821</Lines>
  <Paragraphs>512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54</cp:revision>
  <cp:lastPrinted>2019-02-25T14:05:00Z</cp:lastPrinted>
  <dcterms:created xsi:type="dcterms:W3CDTF">2020-07-27T03:49:00Z</dcterms:created>
  <dcterms:modified xsi:type="dcterms:W3CDTF">2020-11-23T02:18:00Z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(3)uWlMQCnJibXsX/7bdijydQQe5sH5grUVZB7M5X2A5u7FuJ1JbRmpgk/kmBy636I5Y6aGqYUM
32Yy7l9ZeydtB5AP4+cp4gHAwbu0jqb/QMD4ZiDQhMNMkJpBMi0b3C/RFdcq/2JOyWmi9wIc
nnkVy/tUtY8AbvThdjo7SC/YCsDAKpMA31FMcc3SOVqbfGy1kTfzKPyXjPHU+sqF3yo3dUbK
7ufE2SiG26aAGGDeP7</vt:lpwstr>
  </property>
  <property fmtid="{D5CDD505-2E9C-101B-9397-08002B2CF9AE}" pid="3" name="_2015_ms_pID_7253431">
    <vt:lpwstr>RQ3a7mF4VqSV9AR6peCe4Vw4tjdvgbkQ16NtiS1r86+yw1pVAs+GVb
xmnRcwga1qSoziTJr2kAK09PNqwha+kbrYAFRbfMlcsvtNmJRJ6Rj3XiOk5OpIyHo/AUr4AQ
3b7N4PaXdkbNmfaWMyU6gt1BujorjjhyaYAeIdj6riPMMmgHyU9qa8UOKGLaiLb91F52jqsm
0WaXjQSn+zwDnICNpplqgXUYc2J/iWKwjeVt</vt:lpwstr>
  </property>
  <property fmtid="{D5CDD505-2E9C-101B-9397-08002B2CF9AE}" pid="4" name="_2015_ms_pID_7253432">
    <vt:lpwstr>Cw==</vt:lpwstr>
  </property>
</Properties>
</file>